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3C971" w14:textId="77777777" w:rsidR="005A3233" w:rsidRPr="00322729" w:rsidRDefault="005A3233" w:rsidP="00794613">
      <w:pPr>
        <w:rPr>
          <w:rFonts w:ascii="Arial" w:hAnsi="Arial" w:cs="Arial"/>
          <w:b/>
          <w:sz w:val="24"/>
          <w:szCs w:val="24"/>
          <w:u w:val="single"/>
        </w:rPr>
      </w:pPr>
      <w:r w:rsidRPr="00322729">
        <w:rPr>
          <w:rFonts w:ascii="Arial" w:hAnsi="Arial" w:cs="Arial"/>
          <w:b/>
          <w:sz w:val="24"/>
          <w:szCs w:val="24"/>
          <w:u w:val="single"/>
        </w:rPr>
        <w:t>SCOPE OF WORK</w:t>
      </w:r>
    </w:p>
    <w:p w14:paraId="4243CA25" w14:textId="77777777" w:rsidR="001B794D" w:rsidRPr="00322729" w:rsidRDefault="001B794D" w:rsidP="00794613">
      <w:pPr>
        <w:rPr>
          <w:rFonts w:ascii="Arial" w:hAnsi="Arial" w:cs="Arial"/>
          <w:b/>
          <w:sz w:val="24"/>
          <w:szCs w:val="24"/>
          <w:u w:val="single"/>
        </w:rPr>
      </w:pPr>
    </w:p>
    <w:p w14:paraId="3DAEBBF7" w14:textId="0C35F240" w:rsidR="00C23AD7" w:rsidRPr="00794613" w:rsidRDefault="00453DEC" w:rsidP="00794613">
      <w:pPr>
        <w:pStyle w:val="ListParagraph"/>
        <w:numPr>
          <w:ilvl w:val="0"/>
          <w:numId w:val="5"/>
        </w:numPr>
        <w:spacing w:after="0"/>
      </w:pPr>
      <w:r w:rsidRPr="00453DEC">
        <w:rPr>
          <w:b/>
        </w:rPr>
        <w:tab/>
      </w:r>
      <w:r w:rsidR="00A22660" w:rsidRPr="00794613">
        <w:rPr>
          <w:b/>
          <w:u w:val="single"/>
        </w:rPr>
        <w:t>Purpose</w:t>
      </w:r>
    </w:p>
    <w:p w14:paraId="736DDA5A" w14:textId="77777777" w:rsidR="00C23AD7" w:rsidRDefault="00C23AD7" w:rsidP="00794613">
      <w:pPr>
        <w:ind w:left="720" w:hanging="720"/>
        <w:rPr>
          <w:rFonts w:ascii="Arial" w:hAnsi="Arial" w:cs="Arial"/>
          <w:sz w:val="24"/>
          <w:szCs w:val="24"/>
        </w:rPr>
      </w:pPr>
    </w:p>
    <w:p w14:paraId="08B9FE3E" w14:textId="18A0ACCC" w:rsidR="007E0DA0" w:rsidRPr="00067FD5" w:rsidRDefault="007E0DA0" w:rsidP="007E0DA0">
      <w:pPr>
        <w:ind w:left="720"/>
        <w:rPr>
          <w:rFonts w:ascii="Arial" w:hAnsi="Arial" w:cs="Arial"/>
          <w:sz w:val="24"/>
          <w:szCs w:val="24"/>
        </w:rPr>
      </w:pPr>
      <w:r>
        <w:rPr>
          <w:rFonts w:ascii="Arial" w:hAnsi="Arial" w:cs="Arial"/>
          <w:sz w:val="24"/>
          <w:szCs w:val="24"/>
        </w:rPr>
        <w:t>During the term of this Agreement, the Contractor will provide technical support for the Covered California (sometimes referred to as the “Agency”) server environment.</w:t>
      </w:r>
      <w:r w:rsidRPr="00067FD5">
        <w:rPr>
          <w:rFonts w:ascii="Arial" w:hAnsi="Arial" w:cs="Arial"/>
          <w:sz w:val="24"/>
          <w:szCs w:val="24"/>
        </w:rPr>
        <w:t xml:space="preserve"> </w:t>
      </w:r>
      <w:r>
        <w:rPr>
          <w:rFonts w:ascii="Arial" w:hAnsi="Arial" w:cs="Arial"/>
          <w:sz w:val="24"/>
          <w:szCs w:val="24"/>
        </w:rPr>
        <w:t xml:space="preserve"> These services will be provided on a temporary basis until Covered California hires full-time State staff to perform the work</w:t>
      </w:r>
      <w:r w:rsidR="001931A3">
        <w:rPr>
          <w:rFonts w:ascii="Arial" w:hAnsi="Arial" w:cs="Arial"/>
          <w:sz w:val="24"/>
          <w:szCs w:val="24"/>
        </w:rPr>
        <w:t>.</w:t>
      </w:r>
      <w:bookmarkStart w:id="0" w:name="_GoBack"/>
      <w:bookmarkEnd w:id="0"/>
    </w:p>
    <w:p w14:paraId="22C2C464" w14:textId="77777777" w:rsidR="004657D5" w:rsidRPr="004657D5" w:rsidRDefault="004657D5" w:rsidP="00794613">
      <w:pPr>
        <w:ind w:left="720"/>
        <w:rPr>
          <w:rFonts w:ascii="Arial" w:hAnsi="Arial" w:cs="Arial"/>
          <w:sz w:val="24"/>
          <w:szCs w:val="24"/>
        </w:rPr>
      </w:pPr>
    </w:p>
    <w:p w14:paraId="3259AF81" w14:textId="0C9B413E" w:rsidR="001C421F" w:rsidRPr="00794613" w:rsidRDefault="00453DEC" w:rsidP="00794613">
      <w:pPr>
        <w:pStyle w:val="ListParagraph"/>
        <w:numPr>
          <w:ilvl w:val="0"/>
          <w:numId w:val="5"/>
        </w:numPr>
        <w:spacing w:after="0"/>
      </w:pPr>
      <w:r>
        <w:rPr>
          <w:b/>
        </w:rPr>
        <w:tab/>
      </w:r>
      <w:r w:rsidR="00907AED" w:rsidRPr="00794613">
        <w:rPr>
          <w:b/>
          <w:u w:val="single"/>
        </w:rPr>
        <w:t>Background Clearance</w:t>
      </w:r>
      <w:r w:rsidR="00725CAA" w:rsidRPr="00794613">
        <w:t xml:space="preserve"> </w:t>
      </w:r>
    </w:p>
    <w:p w14:paraId="35AEAF92" w14:textId="77777777" w:rsidR="001C421F" w:rsidRDefault="001C421F" w:rsidP="00794613">
      <w:pPr>
        <w:ind w:left="720" w:hanging="720"/>
        <w:rPr>
          <w:rFonts w:ascii="Arial" w:hAnsi="Arial" w:cs="Arial"/>
          <w:sz w:val="24"/>
          <w:szCs w:val="24"/>
        </w:rPr>
      </w:pPr>
    </w:p>
    <w:p w14:paraId="0992475D" w14:textId="4F1B6DA8" w:rsidR="00907AED" w:rsidRPr="00005418" w:rsidRDefault="00D01450" w:rsidP="00453DEC">
      <w:pPr>
        <w:ind w:left="720"/>
        <w:rPr>
          <w:rFonts w:ascii="Arial" w:hAnsi="Arial" w:cs="Arial"/>
          <w:b/>
          <w:i/>
          <w:sz w:val="24"/>
          <w:szCs w:val="24"/>
          <w:u w:val="single"/>
        </w:rPr>
      </w:pPr>
      <w:r w:rsidRPr="00322729">
        <w:rPr>
          <w:rFonts w:ascii="Arial" w:hAnsi="Arial" w:cs="Arial"/>
          <w:sz w:val="24"/>
          <w:szCs w:val="24"/>
        </w:rPr>
        <w:t xml:space="preserve">If the Contractor must access any confidential information, this provision must be completed prior to implementing any portion of this </w:t>
      </w:r>
      <w:r w:rsidR="007E0DA0">
        <w:rPr>
          <w:rFonts w:ascii="Arial" w:hAnsi="Arial" w:cs="Arial"/>
          <w:sz w:val="24"/>
          <w:szCs w:val="24"/>
        </w:rPr>
        <w:t>S</w:t>
      </w:r>
      <w:r w:rsidRPr="00322729">
        <w:rPr>
          <w:rFonts w:ascii="Arial" w:hAnsi="Arial" w:cs="Arial"/>
          <w:sz w:val="24"/>
          <w:szCs w:val="24"/>
        </w:rPr>
        <w:t xml:space="preserve">cope of </w:t>
      </w:r>
      <w:r w:rsidR="007E0DA0">
        <w:rPr>
          <w:rFonts w:ascii="Arial" w:hAnsi="Arial" w:cs="Arial"/>
          <w:sz w:val="24"/>
          <w:szCs w:val="24"/>
        </w:rPr>
        <w:t>W</w:t>
      </w:r>
      <w:r w:rsidRPr="00322729">
        <w:rPr>
          <w:rFonts w:ascii="Arial" w:hAnsi="Arial" w:cs="Arial"/>
          <w:sz w:val="24"/>
          <w:szCs w:val="24"/>
        </w:rPr>
        <w:t>ork</w:t>
      </w:r>
      <w:r w:rsidRPr="00005418">
        <w:rPr>
          <w:rFonts w:ascii="Arial" w:hAnsi="Arial" w:cs="Arial"/>
          <w:sz w:val="24"/>
          <w:szCs w:val="24"/>
        </w:rPr>
        <w:t>.</w:t>
      </w:r>
    </w:p>
    <w:p w14:paraId="4BC86DA9" w14:textId="77777777" w:rsidR="00005418" w:rsidRPr="00794613" w:rsidRDefault="00005418" w:rsidP="00794613">
      <w:pPr>
        <w:ind w:left="360"/>
        <w:rPr>
          <w:rFonts w:ascii="Arial" w:hAnsi="Arial" w:cs="Arial"/>
          <w:sz w:val="24"/>
          <w:szCs w:val="24"/>
        </w:rPr>
      </w:pPr>
    </w:p>
    <w:p w14:paraId="6323D30B" w14:textId="7313AEE0" w:rsidR="00A744B0" w:rsidRDefault="00907AED" w:rsidP="00453DEC">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w:t>
      </w:r>
      <w:r w:rsidR="00D40D00">
        <w:rPr>
          <w:rFonts w:ascii="Arial" w:hAnsi="Arial" w:cs="Arial"/>
          <w:sz w:val="24"/>
          <w:szCs w:val="24"/>
        </w:rPr>
        <w:t>Covered California</w:t>
      </w:r>
      <w:r w:rsidRPr="00322729">
        <w:rPr>
          <w:rFonts w:ascii="Arial" w:hAnsi="Arial" w:cs="Arial"/>
          <w:sz w:val="24"/>
          <w:szCs w:val="24"/>
        </w:rPr>
        <w:t xml:space="preserv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its implementing regulations set forth in California Code of Regulations, Title 10, </w:t>
      </w:r>
      <w:r w:rsidR="00005418">
        <w:rPr>
          <w:rFonts w:ascii="Arial" w:hAnsi="Arial" w:cs="Arial"/>
          <w:sz w:val="24"/>
          <w:szCs w:val="24"/>
        </w:rPr>
        <w:t>s</w:t>
      </w:r>
      <w:r w:rsidRPr="00322729">
        <w:rPr>
          <w:rFonts w:ascii="Arial" w:hAnsi="Arial" w:cs="Arial"/>
          <w:sz w:val="24"/>
          <w:szCs w:val="24"/>
        </w:rPr>
        <w:t>ection 6456.</w:t>
      </w:r>
      <w:r w:rsidR="00A857A4" w:rsidRPr="00A857A4">
        <w:rPr>
          <w:rFonts w:ascii="Arial" w:eastAsiaTheme="minorHAnsi" w:hAnsi="Arial" w:cs="Arial"/>
          <w:sz w:val="22"/>
          <w:szCs w:val="22"/>
        </w:rPr>
        <w:t xml:space="preserve"> </w:t>
      </w:r>
      <w:r w:rsidR="00A857A4" w:rsidRPr="00DB615A">
        <w:rPr>
          <w:rFonts w:ascii="Arial" w:hAnsi="Arial" w:cs="Arial"/>
          <w:sz w:val="24"/>
          <w:szCs w:val="24"/>
        </w:rPr>
        <w:t>Contractor shall bear all costs associated with obtaining clearance for each said employee</w:t>
      </w:r>
      <w:r w:rsidR="00A744B0">
        <w:rPr>
          <w:rFonts w:ascii="Arial" w:hAnsi="Arial" w:cs="Arial"/>
          <w:sz w:val="24"/>
          <w:szCs w:val="24"/>
        </w:rPr>
        <w:t>.</w:t>
      </w:r>
    </w:p>
    <w:p w14:paraId="7064475A" w14:textId="77777777" w:rsidR="00863EE6" w:rsidRDefault="00863EE6" w:rsidP="00794613">
      <w:pPr>
        <w:ind w:left="720" w:hanging="720"/>
        <w:rPr>
          <w:rFonts w:ascii="Arial" w:hAnsi="Arial" w:cs="Arial"/>
          <w:b/>
          <w:sz w:val="24"/>
          <w:szCs w:val="24"/>
          <w:u w:val="single"/>
        </w:rPr>
      </w:pPr>
    </w:p>
    <w:p w14:paraId="52123949" w14:textId="168533A8" w:rsidR="00005418" w:rsidRPr="007E0DA0" w:rsidRDefault="00453DEC" w:rsidP="00794613">
      <w:pPr>
        <w:pStyle w:val="ListParagraph"/>
        <w:numPr>
          <w:ilvl w:val="0"/>
          <w:numId w:val="5"/>
        </w:numPr>
        <w:spacing w:after="0"/>
      </w:pPr>
      <w:r w:rsidRPr="00453DEC">
        <w:rPr>
          <w:b/>
          <w:color w:val="FF0000"/>
        </w:rPr>
        <w:tab/>
      </w:r>
      <w:r w:rsidR="00863EE6" w:rsidRPr="007E0DA0">
        <w:rPr>
          <w:b/>
          <w:u w:val="single"/>
        </w:rPr>
        <w:t>Contract Amendment</w:t>
      </w:r>
      <w:r w:rsidR="00725CAA" w:rsidRPr="007E0DA0">
        <w:t xml:space="preserve"> </w:t>
      </w:r>
    </w:p>
    <w:p w14:paraId="202C8D73" w14:textId="77777777" w:rsidR="00863EE6" w:rsidRPr="004538E2" w:rsidRDefault="00863EE6" w:rsidP="00794613">
      <w:pPr>
        <w:ind w:left="720" w:hanging="720"/>
        <w:rPr>
          <w:rFonts w:ascii="Arial" w:hAnsi="Arial" w:cs="Arial"/>
          <w:sz w:val="24"/>
          <w:szCs w:val="24"/>
        </w:rPr>
      </w:pPr>
    </w:p>
    <w:p w14:paraId="683B25C7" w14:textId="2CB84D40" w:rsidR="00863EE6" w:rsidRPr="004538E2" w:rsidRDefault="007E0DA0" w:rsidP="00453DEC">
      <w:pPr>
        <w:pStyle w:val="ListParagraph"/>
        <w:spacing w:after="0"/>
      </w:pPr>
      <w:r>
        <w:t xml:space="preserve">If Covered California is unable to hire permanent State staff to perform the services described in this Scope of Work before the contract expires, </w:t>
      </w:r>
      <w:r w:rsidR="00D40D00">
        <w:t>Covered California</w:t>
      </w:r>
      <w:r w:rsidR="00863EE6" w:rsidRPr="004538E2">
        <w:t xml:space="preserve"> may, at its sole discretion, extend the term of the contract for</w:t>
      </w:r>
      <w:r w:rsidR="00725CAA">
        <w:t xml:space="preserve"> </w:t>
      </w:r>
      <w:r>
        <w:t xml:space="preserve">up to six (6) months.  The entire term of the contract shall not exceed (1) year and six (6) months.  </w:t>
      </w:r>
      <w:r w:rsidR="00863EE6" w:rsidRPr="004538E2">
        <w:t xml:space="preserve">If mutually agreed upon by </w:t>
      </w:r>
      <w:r w:rsidR="00AB7AE8">
        <w:t>Covered California</w:t>
      </w:r>
      <w:r w:rsidR="00863EE6" w:rsidRPr="004538E2">
        <w:t xml:space="preserve"> and the Contractor, this contract shall be amended to include additional funding at the same rates provided in the Bidder’s proposal.</w:t>
      </w:r>
    </w:p>
    <w:p w14:paraId="40253B8E" w14:textId="77777777" w:rsidR="004538E2" w:rsidRPr="004538E2" w:rsidRDefault="004538E2" w:rsidP="00794613">
      <w:pPr>
        <w:pStyle w:val="ListParagraph"/>
        <w:spacing w:after="0"/>
      </w:pPr>
    </w:p>
    <w:p w14:paraId="6F6A7E84" w14:textId="3A5358A8" w:rsidR="004538E2" w:rsidRPr="00794613" w:rsidRDefault="00453DEC" w:rsidP="00794613">
      <w:pPr>
        <w:pStyle w:val="ListParagraph"/>
        <w:numPr>
          <w:ilvl w:val="0"/>
          <w:numId w:val="5"/>
        </w:numPr>
        <w:spacing w:after="0"/>
        <w:rPr>
          <w:b/>
          <w:u w:val="single"/>
        </w:rPr>
      </w:pPr>
      <w:r>
        <w:rPr>
          <w:b/>
        </w:rPr>
        <w:tab/>
      </w:r>
      <w:r w:rsidR="004538E2" w:rsidRPr="00794613">
        <w:rPr>
          <w:b/>
          <w:u w:val="single"/>
        </w:rPr>
        <w:t>General Scope or Tasks</w:t>
      </w:r>
    </w:p>
    <w:p w14:paraId="6384762D" w14:textId="77777777" w:rsidR="004538E2" w:rsidRDefault="004538E2" w:rsidP="00794613">
      <w:pPr>
        <w:ind w:left="720" w:hanging="720"/>
        <w:rPr>
          <w:rFonts w:ascii="Arial" w:hAnsi="Arial" w:cs="Arial"/>
          <w:sz w:val="24"/>
          <w:szCs w:val="24"/>
        </w:rPr>
      </w:pPr>
    </w:p>
    <w:p w14:paraId="0951C7ED" w14:textId="77777777" w:rsidR="007E0DA0" w:rsidRDefault="007E0DA0" w:rsidP="00453DEC">
      <w:pPr>
        <w:pStyle w:val="ListParagraph"/>
        <w:tabs>
          <w:tab w:val="left" w:pos="7860"/>
        </w:tabs>
        <w:spacing w:after="0"/>
      </w:pPr>
      <w:r>
        <w:t>The Contractor shall provide the following qualified personnel and services:</w:t>
      </w:r>
    </w:p>
    <w:p w14:paraId="4FD13478" w14:textId="77777777" w:rsidR="007E0DA0" w:rsidRDefault="007E0DA0" w:rsidP="00453DEC">
      <w:pPr>
        <w:pStyle w:val="ListParagraph"/>
        <w:tabs>
          <w:tab w:val="left" w:pos="7860"/>
        </w:tabs>
        <w:spacing w:after="0"/>
      </w:pPr>
    </w:p>
    <w:p w14:paraId="169564C5" w14:textId="77777777" w:rsidR="007E0DA0" w:rsidRDefault="007E0DA0" w:rsidP="007E0DA0">
      <w:pPr>
        <w:pStyle w:val="NormalWeb"/>
        <w:numPr>
          <w:ilvl w:val="0"/>
          <w:numId w:val="7"/>
        </w:numPr>
        <w:spacing w:before="0" w:beforeAutospacing="0" w:after="0" w:afterAutospacing="0"/>
        <w:ind w:left="1080"/>
        <w:rPr>
          <w:rFonts w:ascii="Arial" w:hAnsi="Arial" w:cs="Arial"/>
        </w:rPr>
      </w:pPr>
      <w:r>
        <w:rPr>
          <w:rFonts w:ascii="Arial" w:hAnsi="Arial" w:cs="Arial"/>
        </w:rPr>
        <w:t xml:space="preserve">Two (2) Server Administrators </w:t>
      </w:r>
      <w:r w:rsidRPr="00E8164C">
        <w:rPr>
          <w:rFonts w:ascii="Arial" w:hAnsi="Arial" w:cs="Arial"/>
        </w:rPr>
        <w:t>for day-to-day, on-site operation support and knowledge transfer to the</w:t>
      </w:r>
      <w:r>
        <w:rPr>
          <w:rFonts w:ascii="Arial" w:hAnsi="Arial" w:cs="Arial"/>
        </w:rPr>
        <w:t xml:space="preserve"> Agency</w:t>
      </w:r>
      <w:r w:rsidRPr="00E8164C">
        <w:rPr>
          <w:rFonts w:ascii="Arial" w:hAnsi="Arial" w:cs="Arial"/>
        </w:rPr>
        <w:t xml:space="preserve"> infrastructure team</w:t>
      </w:r>
      <w:r>
        <w:rPr>
          <w:rFonts w:ascii="Arial" w:hAnsi="Arial" w:cs="Arial"/>
        </w:rPr>
        <w:t>;</w:t>
      </w:r>
    </w:p>
    <w:p w14:paraId="7C478505" w14:textId="77777777" w:rsidR="007E0DA0" w:rsidRPr="00E355DE" w:rsidRDefault="007E0DA0" w:rsidP="007E0DA0">
      <w:pPr>
        <w:pStyle w:val="NormalWeb"/>
        <w:spacing w:before="0" w:beforeAutospacing="0" w:after="0" w:afterAutospacing="0"/>
        <w:ind w:left="1080"/>
        <w:rPr>
          <w:rFonts w:ascii="Arial" w:hAnsi="Arial" w:cs="Arial"/>
        </w:rPr>
      </w:pPr>
    </w:p>
    <w:p w14:paraId="5EC71E81" w14:textId="77777777" w:rsidR="007E0DA0" w:rsidRPr="00E355DE" w:rsidRDefault="007E0DA0" w:rsidP="007E0DA0">
      <w:pPr>
        <w:pStyle w:val="NormalWeb"/>
        <w:numPr>
          <w:ilvl w:val="0"/>
          <w:numId w:val="7"/>
        </w:numPr>
        <w:spacing w:before="0" w:beforeAutospacing="0" w:after="0" w:afterAutospacing="0"/>
        <w:ind w:left="1080"/>
        <w:rPr>
          <w:rFonts w:ascii="Arial" w:hAnsi="Arial" w:cs="Arial"/>
        </w:rPr>
      </w:pPr>
      <w:r w:rsidRPr="00881C9D">
        <w:rPr>
          <w:rFonts w:ascii="Arial" w:hAnsi="Arial" w:cs="Arial"/>
        </w:rPr>
        <w:t>One</w:t>
      </w:r>
      <w:r>
        <w:rPr>
          <w:rFonts w:ascii="Arial" w:hAnsi="Arial" w:cs="Arial"/>
        </w:rPr>
        <w:t xml:space="preserve"> (1)</w:t>
      </w:r>
      <w:r w:rsidRPr="00881C9D">
        <w:rPr>
          <w:rFonts w:ascii="Arial" w:hAnsi="Arial" w:cs="Arial"/>
        </w:rPr>
        <w:t xml:space="preserve"> </w:t>
      </w:r>
      <w:proofErr w:type="spellStart"/>
      <w:r w:rsidRPr="00881C9D">
        <w:rPr>
          <w:rFonts w:ascii="Arial" w:hAnsi="Arial" w:cs="Arial"/>
        </w:rPr>
        <w:t>Splunk</w:t>
      </w:r>
      <w:proofErr w:type="spellEnd"/>
      <w:r w:rsidRPr="00881C9D">
        <w:rPr>
          <w:rFonts w:ascii="Arial" w:hAnsi="Arial" w:cs="Arial"/>
        </w:rPr>
        <w:t xml:space="preserve"> </w:t>
      </w:r>
      <w:r>
        <w:rPr>
          <w:rFonts w:ascii="Arial" w:hAnsi="Arial" w:cs="Arial"/>
        </w:rPr>
        <w:t>A</w:t>
      </w:r>
      <w:r w:rsidRPr="00881C9D">
        <w:rPr>
          <w:rFonts w:ascii="Arial" w:hAnsi="Arial" w:cs="Arial"/>
        </w:rPr>
        <w:t>dministrator for a period of</w:t>
      </w:r>
      <w:r>
        <w:rPr>
          <w:rFonts w:ascii="Arial" w:hAnsi="Arial" w:cs="Arial"/>
        </w:rPr>
        <w:t xml:space="preserve"> six</w:t>
      </w:r>
      <w:r w:rsidRPr="00881C9D">
        <w:rPr>
          <w:rFonts w:ascii="Arial" w:hAnsi="Arial" w:cs="Arial"/>
        </w:rPr>
        <w:t xml:space="preserve"> </w:t>
      </w:r>
      <w:r>
        <w:rPr>
          <w:rFonts w:ascii="Arial" w:hAnsi="Arial" w:cs="Arial"/>
        </w:rPr>
        <w:t>(</w:t>
      </w:r>
      <w:r w:rsidRPr="00881C9D">
        <w:rPr>
          <w:rFonts w:ascii="Arial" w:hAnsi="Arial" w:cs="Arial"/>
        </w:rPr>
        <w:t>6</w:t>
      </w:r>
      <w:r>
        <w:rPr>
          <w:rFonts w:ascii="Arial" w:hAnsi="Arial" w:cs="Arial"/>
        </w:rPr>
        <w:t>)</w:t>
      </w:r>
      <w:r w:rsidRPr="00881C9D">
        <w:rPr>
          <w:rFonts w:ascii="Arial" w:hAnsi="Arial" w:cs="Arial"/>
        </w:rPr>
        <w:t xml:space="preserve"> months to build and maintain custom monitoring dash boards for the</w:t>
      </w:r>
      <w:r>
        <w:rPr>
          <w:rFonts w:ascii="Arial" w:hAnsi="Arial" w:cs="Arial"/>
        </w:rPr>
        <w:t xml:space="preserve"> Agency</w:t>
      </w:r>
      <w:r w:rsidRPr="00881C9D">
        <w:rPr>
          <w:rFonts w:ascii="Arial" w:hAnsi="Arial" w:cs="Arial"/>
        </w:rPr>
        <w:t xml:space="preserve"> infrastructure team</w:t>
      </w:r>
      <w:r>
        <w:rPr>
          <w:rFonts w:ascii="Arial" w:hAnsi="Arial" w:cs="Arial"/>
        </w:rPr>
        <w:t>;</w:t>
      </w:r>
    </w:p>
    <w:p w14:paraId="17EA274A" w14:textId="77777777" w:rsidR="007E0DA0" w:rsidRDefault="007E0DA0" w:rsidP="007E0DA0">
      <w:pPr>
        <w:pStyle w:val="NormalWeb"/>
        <w:numPr>
          <w:ilvl w:val="0"/>
          <w:numId w:val="7"/>
        </w:numPr>
        <w:spacing w:before="0" w:beforeAutospacing="0" w:after="0" w:afterAutospacing="0"/>
        <w:ind w:left="1080"/>
        <w:rPr>
          <w:rFonts w:ascii="Arial" w:hAnsi="Arial" w:cs="Arial"/>
        </w:rPr>
      </w:pPr>
      <w:r>
        <w:rPr>
          <w:rFonts w:ascii="Arial" w:hAnsi="Arial" w:cs="Arial"/>
        </w:rPr>
        <w:lastRenderedPageBreak/>
        <w:t>Technical support for physical, virtual, and cloud servers, which shall consist of building, maintaining, and patching these servers;</w:t>
      </w:r>
    </w:p>
    <w:p w14:paraId="0CF1EEFE" w14:textId="77777777" w:rsidR="007E0DA0" w:rsidRPr="00E8164C" w:rsidRDefault="007E0DA0" w:rsidP="007E0DA0">
      <w:pPr>
        <w:pStyle w:val="NormalWeb"/>
        <w:spacing w:before="0" w:beforeAutospacing="0" w:after="0" w:afterAutospacing="0"/>
        <w:ind w:left="1080"/>
        <w:rPr>
          <w:rFonts w:ascii="Arial" w:hAnsi="Arial" w:cs="Arial"/>
        </w:rPr>
      </w:pPr>
    </w:p>
    <w:p w14:paraId="386A4716" w14:textId="77777777" w:rsidR="007E0DA0" w:rsidRDefault="007E0DA0" w:rsidP="007E0DA0">
      <w:pPr>
        <w:pStyle w:val="NormalWeb"/>
        <w:numPr>
          <w:ilvl w:val="0"/>
          <w:numId w:val="7"/>
        </w:numPr>
        <w:spacing w:before="0" w:beforeAutospacing="0" w:after="0" w:afterAutospacing="0"/>
        <w:ind w:left="1080"/>
        <w:rPr>
          <w:rFonts w:ascii="Arial" w:hAnsi="Arial" w:cs="Arial"/>
        </w:rPr>
      </w:pPr>
      <w:r>
        <w:rPr>
          <w:rFonts w:ascii="Arial" w:hAnsi="Arial" w:cs="Arial"/>
        </w:rPr>
        <w:t>Technical support for the Agency’s scale out file server storage infrastructure;</w:t>
      </w:r>
    </w:p>
    <w:p w14:paraId="6035F566" w14:textId="77777777" w:rsidR="007E0DA0" w:rsidRDefault="007E0DA0" w:rsidP="007E0DA0">
      <w:pPr>
        <w:pStyle w:val="NormalWeb"/>
        <w:spacing w:before="0" w:beforeAutospacing="0" w:after="0" w:afterAutospacing="0"/>
        <w:ind w:left="1080"/>
        <w:rPr>
          <w:rFonts w:ascii="Arial" w:hAnsi="Arial" w:cs="Arial"/>
        </w:rPr>
      </w:pPr>
    </w:p>
    <w:p w14:paraId="1114452A" w14:textId="77777777" w:rsidR="007E0DA0" w:rsidRDefault="007E0DA0" w:rsidP="007E0DA0">
      <w:pPr>
        <w:pStyle w:val="NormalWeb"/>
        <w:numPr>
          <w:ilvl w:val="0"/>
          <w:numId w:val="7"/>
        </w:numPr>
        <w:spacing w:before="0" w:beforeAutospacing="0" w:after="0" w:afterAutospacing="0"/>
        <w:ind w:left="1080"/>
        <w:rPr>
          <w:rFonts w:ascii="Arial" w:hAnsi="Arial" w:cs="Arial"/>
        </w:rPr>
      </w:pPr>
      <w:r>
        <w:rPr>
          <w:rFonts w:ascii="Arial" w:hAnsi="Arial" w:cs="Arial"/>
        </w:rPr>
        <w:t>Technical support for the Agency’s SharePoint and data warehouse server farms;</w:t>
      </w:r>
    </w:p>
    <w:p w14:paraId="51AE2071" w14:textId="77777777" w:rsidR="007E0DA0" w:rsidRDefault="007E0DA0" w:rsidP="007E0DA0">
      <w:pPr>
        <w:pStyle w:val="NormalWeb"/>
        <w:spacing w:before="0" w:beforeAutospacing="0" w:after="0" w:afterAutospacing="0"/>
        <w:ind w:left="1080"/>
        <w:rPr>
          <w:rFonts w:ascii="Arial" w:hAnsi="Arial" w:cs="Arial"/>
        </w:rPr>
      </w:pPr>
      <w:r>
        <w:rPr>
          <w:rFonts w:ascii="Arial" w:hAnsi="Arial" w:cs="Arial"/>
        </w:rPr>
        <w:t xml:space="preserve"> </w:t>
      </w:r>
    </w:p>
    <w:p w14:paraId="201F7422" w14:textId="77777777" w:rsidR="007E0DA0" w:rsidRDefault="007E0DA0" w:rsidP="007E0DA0">
      <w:pPr>
        <w:pStyle w:val="NormalWeb"/>
        <w:numPr>
          <w:ilvl w:val="0"/>
          <w:numId w:val="7"/>
        </w:numPr>
        <w:spacing w:before="0" w:beforeAutospacing="0" w:after="0" w:afterAutospacing="0"/>
        <w:ind w:left="1080"/>
        <w:rPr>
          <w:rFonts w:ascii="Arial" w:hAnsi="Arial" w:cs="Arial"/>
        </w:rPr>
      </w:pPr>
      <w:r>
        <w:rPr>
          <w:rFonts w:ascii="Arial" w:hAnsi="Arial" w:cs="Arial"/>
        </w:rPr>
        <w:t>Technical support for the development and implementation of the Agency’s infrastructure disaster recovery system;</w:t>
      </w:r>
    </w:p>
    <w:p w14:paraId="71B6F119" w14:textId="77777777" w:rsidR="007E0DA0" w:rsidRDefault="007E0DA0" w:rsidP="007E0DA0">
      <w:pPr>
        <w:pStyle w:val="NormalWeb"/>
        <w:spacing w:before="0" w:beforeAutospacing="0" w:after="0" w:afterAutospacing="0"/>
        <w:ind w:left="1080"/>
        <w:rPr>
          <w:rFonts w:ascii="Arial" w:hAnsi="Arial" w:cs="Arial"/>
        </w:rPr>
      </w:pPr>
    </w:p>
    <w:p w14:paraId="124C477E" w14:textId="77777777" w:rsidR="007E0DA0" w:rsidRDefault="007E0DA0" w:rsidP="007E0DA0">
      <w:pPr>
        <w:pStyle w:val="NormalWeb"/>
        <w:numPr>
          <w:ilvl w:val="0"/>
          <w:numId w:val="7"/>
        </w:numPr>
        <w:spacing w:before="0" w:beforeAutospacing="0" w:after="0" w:afterAutospacing="0"/>
        <w:ind w:left="1080"/>
        <w:rPr>
          <w:rFonts w:ascii="Arial" w:hAnsi="Arial" w:cs="Arial"/>
        </w:rPr>
      </w:pPr>
      <w:r>
        <w:rPr>
          <w:rFonts w:ascii="Arial" w:hAnsi="Arial" w:cs="Arial"/>
        </w:rPr>
        <w:t>Technical support for the designing, building, and maintaining of the Agency’s server infrastructure monitoring solutions; and</w:t>
      </w:r>
    </w:p>
    <w:p w14:paraId="135F668C" w14:textId="77777777" w:rsidR="007E0DA0" w:rsidRDefault="007E0DA0" w:rsidP="007E0DA0">
      <w:pPr>
        <w:pStyle w:val="NormalWeb"/>
        <w:spacing w:before="0" w:beforeAutospacing="0" w:after="0" w:afterAutospacing="0"/>
        <w:ind w:left="1080"/>
        <w:rPr>
          <w:rFonts w:ascii="Arial" w:hAnsi="Arial" w:cs="Arial"/>
        </w:rPr>
      </w:pPr>
    </w:p>
    <w:p w14:paraId="4DEDBE0F" w14:textId="77777777" w:rsidR="007E0DA0" w:rsidRDefault="007E0DA0" w:rsidP="007E0DA0">
      <w:pPr>
        <w:pStyle w:val="NormalWeb"/>
        <w:numPr>
          <w:ilvl w:val="0"/>
          <w:numId w:val="7"/>
        </w:numPr>
        <w:spacing w:before="0" w:beforeAutospacing="0" w:after="0" w:afterAutospacing="0"/>
        <w:ind w:left="1080"/>
        <w:rPr>
          <w:rFonts w:ascii="Arial" w:hAnsi="Arial" w:cs="Arial"/>
        </w:rPr>
      </w:pPr>
      <w:r>
        <w:rPr>
          <w:rFonts w:ascii="Arial" w:hAnsi="Arial" w:cs="Arial"/>
        </w:rPr>
        <w:t xml:space="preserve">Technical support for the Agency’s Microsoft-based active directory infrastructure. </w:t>
      </w:r>
    </w:p>
    <w:p w14:paraId="53F71972" w14:textId="216F8F17" w:rsidR="00A005E5" w:rsidRPr="00725CAA" w:rsidRDefault="00D84F3E" w:rsidP="00453DEC">
      <w:pPr>
        <w:pStyle w:val="ListParagraph"/>
        <w:tabs>
          <w:tab w:val="left" w:pos="7860"/>
        </w:tabs>
        <w:spacing w:after="0"/>
        <w:rPr>
          <w:color w:val="FF0000"/>
        </w:rPr>
      </w:pPr>
      <w:r>
        <w:rPr>
          <w:color w:val="FF0000"/>
        </w:rPr>
        <w:tab/>
      </w:r>
    </w:p>
    <w:p w14:paraId="2A82E899" w14:textId="77777777" w:rsidR="00725CAA" w:rsidRPr="00863EE6" w:rsidRDefault="00725CAA" w:rsidP="00794613">
      <w:pPr>
        <w:pStyle w:val="ListParagraph"/>
        <w:spacing w:after="0"/>
      </w:pPr>
    </w:p>
    <w:p w14:paraId="30AD6B8A" w14:textId="2A7CE519" w:rsidR="00A22660" w:rsidRPr="00794613" w:rsidRDefault="00453DEC" w:rsidP="00794613">
      <w:pPr>
        <w:pStyle w:val="ListParagraph"/>
        <w:keepNext/>
        <w:numPr>
          <w:ilvl w:val="0"/>
          <w:numId w:val="5"/>
        </w:numPr>
        <w:spacing w:after="0"/>
        <w:rPr>
          <w:b/>
          <w:u w:val="single"/>
        </w:rPr>
      </w:pPr>
      <w:r>
        <w:rPr>
          <w:b/>
        </w:rPr>
        <w:tab/>
      </w:r>
      <w:r w:rsidR="00A22660" w:rsidRPr="00794613">
        <w:rPr>
          <w:b/>
          <w:u w:val="single"/>
        </w:rPr>
        <w:t>Reporting Headquarters Location</w:t>
      </w:r>
    </w:p>
    <w:p w14:paraId="08034F39" w14:textId="77777777" w:rsidR="00005418" w:rsidRPr="00322729" w:rsidRDefault="00005418" w:rsidP="00794613">
      <w:pPr>
        <w:keepNext/>
        <w:ind w:left="720"/>
        <w:rPr>
          <w:rFonts w:ascii="Arial" w:hAnsi="Arial" w:cs="Arial"/>
          <w:b/>
          <w:sz w:val="24"/>
          <w:szCs w:val="24"/>
          <w:u w:val="single"/>
        </w:rPr>
      </w:pPr>
    </w:p>
    <w:p w14:paraId="0202F921" w14:textId="60BF5BEF" w:rsidR="00A22660" w:rsidRDefault="00A22660" w:rsidP="00453DEC">
      <w:pPr>
        <w:keepNext/>
        <w:ind w:left="720"/>
        <w:rPr>
          <w:rFonts w:ascii="Arial" w:hAnsi="Arial" w:cs="Arial"/>
          <w:sz w:val="24"/>
          <w:szCs w:val="24"/>
        </w:rPr>
      </w:pPr>
      <w:r w:rsidRPr="00322729">
        <w:rPr>
          <w:rFonts w:ascii="Arial" w:hAnsi="Arial" w:cs="Arial"/>
          <w:sz w:val="24"/>
          <w:szCs w:val="24"/>
        </w:rPr>
        <w:t xml:space="preserve">The Contractor is required to perform all services under this Agreement on site at </w:t>
      </w:r>
      <w:r w:rsidR="004602DE">
        <w:rPr>
          <w:rFonts w:ascii="Arial" w:hAnsi="Arial" w:cs="Arial"/>
          <w:sz w:val="24"/>
          <w:szCs w:val="24"/>
        </w:rPr>
        <w:t>Covered California</w:t>
      </w:r>
      <w:r w:rsidRPr="00322729">
        <w:rPr>
          <w:rFonts w:ascii="Arial" w:hAnsi="Arial" w:cs="Arial"/>
          <w:sz w:val="24"/>
          <w:szCs w:val="24"/>
        </w:rPr>
        <w:t xml:space="preserve">, unless directed otherwise by the project representative listed in this Exhibit. </w:t>
      </w:r>
      <w:r w:rsidR="005D6E07">
        <w:rPr>
          <w:rFonts w:ascii="Arial" w:hAnsi="Arial" w:cs="Arial"/>
          <w:sz w:val="24"/>
          <w:szCs w:val="24"/>
        </w:rPr>
        <w:t xml:space="preserve"> </w:t>
      </w:r>
      <w:r w:rsidRPr="00322729">
        <w:rPr>
          <w:rFonts w:ascii="Arial" w:hAnsi="Arial" w:cs="Arial"/>
          <w:sz w:val="24"/>
          <w:szCs w:val="24"/>
        </w:rPr>
        <w:t xml:space="preserve">The </w:t>
      </w:r>
      <w:r w:rsidR="004602DE">
        <w:rPr>
          <w:rFonts w:ascii="Arial" w:hAnsi="Arial" w:cs="Arial"/>
          <w:sz w:val="24"/>
          <w:szCs w:val="24"/>
        </w:rPr>
        <w:t>Covered California</w:t>
      </w:r>
      <w:r w:rsidRPr="00322729">
        <w:rPr>
          <w:rFonts w:ascii="Arial" w:hAnsi="Arial" w:cs="Arial"/>
          <w:sz w:val="24"/>
          <w:szCs w:val="24"/>
        </w:rPr>
        <w:t xml:space="preserve"> office is located at </w:t>
      </w:r>
      <w:r w:rsidR="005D6E07">
        <w:rPr>
          <w:rFonts w:ascii="Arial" w:hAnsi="Arial" w:cs="Arial"/>
          <w:sz w:val="24"/>
          <w:szCs w:val="24"/>
        </w:rPr>
        <w:t>1601 Exposition Boulevard</w:t>
      </w:r>
      <w:r w:rsidR="00A76CB1" w:rsidRPr="00322729">
        <w:rPr>
          <w:rFonts w:ascii="Arial" w:hAnsi="Arial" w:cs="Arial"/>
          <w:sz w:val="24"/>
          <w:szCs w:val="24"/>
        </w:rPr>
        <w:t>, Sacramento, C</w:t>
      </w:r>
      <w:r w:rsidR="005D6E07">
        <w:rPr>
          <w:rFonts w:ascii="Arial" w:hAnsi="Arial" w:cs="Arial"/>
          <w:sz w:val="24"/>
          <w:szCs w:val="24"/>
        </w:rPr>
        <w:t>alifornia,</w:t>
      </w:r>
      <w:r w:rsidR="00A76CB1" w:rsidRPr="00322729">
        <w:rPr>
          <w:rFonts w:ascii="Arial" w:hAnsi="Arial" w:cs="Arial"/>
          <w:sz w:val="24"/>
          <w:szCs w:val="24"/>
        </w:rPr>
        <w:t xml:space="preserve"> 95815</w:t>
      </w:r>
      <w:r w:rsidRPr="00322729">
        <w:rPr>
          <w:rFonts w:ascii="Arial" w:hAnsi="Arial" w:cs="Arial"/>
          <w:sz w:val="24"/>
          <w:szCs w:val="24"/>
        </w:rPr>
        <w:t xml:space="preserve">. </w:t>
      </w:r>
      <w:r w:rsidR="005D6E07">
        <w:rPr>
          <w:rFonts w:ascii="Arial" w:hAnsi="Arial" w:cs="Arial"/>
          <w:sz w:val="24"/>
          <w:szCs w:val="24"/>
        </w:rPr>
        <w:t xml:space="preserve"> </w:t>
      </w:r>
      <w:r w:rsidRPr="00322729">
        <w:rPr>
          <w:rFonts w:ascii="Arial" w:hAnsi="Arial" w:cs="Arial"/>
          <w:sz w:val="24"/>
          <w:szCs w:val="24"/>
        </w:rPr>
        <w:t xml:space="preserve">Travel </w:t>
      </w:r>
      <w:r w:rsidR="00C313E0" w:rsidRPr="00322729">
        <w:rPr>
          <w:rFonts w:ascii="Arial" w:hAnsi="Arial" w:cs="Arial"/>
          <w:sz w:val="24"/>
          <w:szCs w:val="24"/>
        </w:rPr>
        <w:t xml:space="preserve">and expenses </w:t>
      </w:r>
      <w:r w:rsidR="005D6E07">
        <w:rPr>
          <w:rFonts w:ascii="Arial" w:hAnsi="Arial" w:cs="Arial"/>
          <w:sz w:val="24"/>
          <w:szCs w:val="24"/>
        </w:rPr>
        <w:t>for reporting to this h</w:t>
      </w:r>
      <w:r w:rsidRPr="00322729">
        <w:rPr>
          <w:rFonts w:ascii="Arial" w:hAnsi="Arial" w:cs="Arial"/>
          <w:sz w:val="24"/>
          <w:szCs w:val="24"/>
        </w:rPr>
        <w:t>eadquarters location shall not be reimbursed.</w:t>
      </w:r>
    </w:p>
    <w:p w14:paraId="471C1C0A" w14:textId="77777777" w:rsidR="00077D2A" w:rsidRDefault="00077D2A" w:rsidP="00794613">
      <w:pPr>
        <w:ind w:left="720"/>
        <w:rPr>
          <w:rFonts w:ascii="Arial" w:hAnsi="Arial" w:cs="Arial"/>
          <w:sz w:val="24"/>
          <w:szCs w:val="24"/>
        </w:rPr>
      </w:pPr>
    </w:p>
    <w:p w14:paraId="1C6C7631" w14:textId="0B926335" w:rsidR="00077D2A" w:rsidRPr="00256980" w:rsidRDefault="00453DEC" w:rsidP="00794613">
      <w:pPr>
        <w:pStyle w:val="ListParagraph"/>
        <w:numPr>
          <w:ilvl w:val="0"/>
          <w:numId w:val="5"/>
        </w:numPr>
        <w:spacing w:after="0"/>
      </w:pPr>
      <w:r>
        <w:rPr>
          <w:b/>
          <w:color w:val="FF0000"/>
        </w:rPr>
        <w:tab/>
      </w:r>
      <w:r w:rsidR="00077D2A" w:rsidRPr="00256980">
        <w:rPr>
          <w:b/>
          <w:u w:val="single"/>
        </w:rPr>
        <w:t>Reassignment of Personnel</w:t>
      </w:r>
    </w:p>
    <w:p w14:paraId="07FEF605" w14:textId="77777777" w:rsidR="00077D2A" w:rsidRPr="002B51CB" w:rsidRDefault="00077D2A" w:rsidP="00794613">
      <w:pPr>
        <w:ind w:left="720"/>
        <w:rPr>
          <w:rFonts w:ascii="Arial" w:hAnsi="Arial" w:cs="Arial"/>
          <w:color w:val="000000"/>
          <w:sz w:val="24"/>
          <w:szCs w:val="24"/>
        </w:rPr>
      </w:pPr>
    </w:p>
    <w:p w14:paraId="5B30C47A" w14:textId="77777777" w:rsidR="00077D2A" w:rsidRPr="00D570AD" w:rsidRDefault="00077D2A" w:rsidP="00794613">
      <w:pPr>
        <w:pStyle w:val="ListParagraph"/>
        <w:numPr>
          <w:ilvl w:val="0"/>
          <w:numId w:val="1"/>
        </w:numPr>
        <w:spacing w:after="0"/>
      </w:pPr>
      <w:r w:rsidRPr="00D570AD">
        <w:t>The Contractor shall not reassign personnel assigned to the contract during the contract term without prior written approval of Covered California. 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D570AD" w:rsidRDefault="00077D2A" w:rsidP="00794613">
      <w:pPr>
        <w:pStyle w:val="ListParagraph"/>
        <w:spacing w:after="0"/>
        <w:ind w:left="1440" w:hanging="720"/>
      </w:pPr>
    </w:p>
    <w:p w14:paraId="6E998474" w14:textId="2836C6A1" w:rsidR="00077D2A" w:rsidRPr="00D570AD" w:rsidRDefault="00077D2A" w:rsidP="00794613">
      <w:pPr>
        <w:pStyle w:val="ListParagraph"/>
        <w:numPr>
          <w:ilvl w:val="0"/>
          <w:numId w:val="1"/>
        </w:numPr>
        <w:spacing w:after="0"/>
      </w:pPr>
      <w:r w:rsidRPr="00D570AD">
        <w:t xml:space="preserve">Substitute personnel shall not automatically receive the hourly rate of the individual or position being replaced. </w:t>
      </w:r>
      <w:r w:rsidR="004602DE">
        <w:t>Covered California</w:t>
      </w:r>
      <w:r w:rsidRPr="00D570AD">
        <w:t xml:space="preserve"> and the Contractor shall negotiate the hourly rate of any substitute personnel to the contract. The hourly rate negotiated shall be dependent, in part, on the experience and individual skills of the proposed substitute personnel. The negotiated rate cannot exceed the hourly rate stated in the contract.</w:t>
      </w:r>
    </w:p>
    <w:p w14:paraId="127B578B" w14:textId="77777777" w:rsidR="00077D2A" w:rsidRPr="00D570AD" w:rsidRDefault="00077D2A" w:rsidP="00794613">
      <w:pPr>
        <w:pStyle w:val="ListParagraph"/>
        <w:spacing w:after="0"/>
        <w:ind w:left="1440" w:hanging="720"/>
      </w:pPr>
    </w:p>
    <w:p w14:paraId="20DA3DA6" w14:textId="586ECA0E" w:rsidR="00077D2A" w:rsidRPr="00D570AD" w:rsidRDefault="004602DE" w:rsidP="00794613">
      <w:pPr>
        <w:pStyle w:val="ListParagraph"/>
        <w:numPr>
          <w:ilvl w:val="0"/>
          <w:numId w:val="1"/>
        </w:numPr>
        <w:spacing w:after="0"/>
      </w:pPr>
      <w:r>
        <w:t>Covered California</w:t>
      </w:r>
      <w:r w:rsidR="00077D2A" w:rsidRPr="00D570AD">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Default="00005418" w:rsidP="00794613">
      <w:pPr>
        <w:ind w:left="720"/>
        <w:rPr>
          <w:rFonts w:ascii="Arial" w:hAnsi="Arial" w:cs="Arial"/>
          <w:sz w:val="24"/>
          <w:szCs w:val="24"/>
        </w:rPr>
      </w:pPr>
    </w:p>
    <w:p w14:paraId="7B1CFAB8" w14:textId="4EE60293" w:rsidR="00077D2A" w:rsidRPr="00794613" w:rsidRDefault="00453DEC" w:rsidP="00794613">
      <w:pPr>
        <w:pStyle w:val="ListParagraph"/>
        <w:numPr>
          <w:ilvl w:val="0"/>
          <w:numId w:val="5"/>
        </w:numPr>
        <w:spacing w:after="0"/>
        <w:rPr>
          <w:color w:val="000000"/>
        </w:rPr>
      </w:pPr>
      <w:r>
        <w:rPr>
          <w:b/>
          <w:color w:val="000000"/>
        </w:rPr>
        <w:tab/>
      </w:r>
      <w:r w:rsidR="00077D2A" w:rsidRPr="00794613">
        <w:rPr>
          <w:b/>
          <w:color w:val="000000"/>
          <w:u w:val="single"/>
        </w:rPr>
        <w:t>Contractor’s Roles and Responsibilities</w:t>
      </w:r>
    </w:p>
    <w:p w14:paraId="21CB6A4B" w14:textId="77777777" w:rsidR="00077D2A" w:rsidRPr="00E73BBB" w:rsidRDefault="00077D2A" w:rsidP="00794613">
      <w:pPr>
        <w:ind w:left="720" w:hanging="720"/>
        <w:rPr>
          <w:rFonts w:ascii="Arial" w:hAnsi="Arial" w:cs="Arial"/>
          <w:sz w:val="24"/>
          <w:szCs w:val="24"/>
        </w:rPr>
      </w:pPr>
    </w:p>
    <w:p w14:paraId="13B9860E" w14:textId="77777777" w:rsidR="00077D2A" w:rsidRPr="00E73BBB" w:rsidRDefault="00077D2A" w:rsidP="00453DEC">
      <w:pPr>
        <w:keepNext/>
        <w:ind w:left="720"/>
        <w:contextualSpacing/>
        <w:rPr>
          <w:rFonts w:ascii="Arial" w:hAnsi="Arial" w:cs="Arial"/>
          <w:sz w:val="24"/>
          <w:szCs w:val="24"/>
        </w:rPr>
      </w:pPr>
      <w:r w:rsidRPr="00E73BBB">
        <w:rPr>
          <w:rFonts w:ascii="Arial" w:hAnsi="Arial" w:cs="Arial"/>
          <w:sz w:val="24"/>
          <w:szCs w:val="24"/>
        </w:rPr>
        <w:t xml:space="preserve">The Contractor shall: </w:t>
      </w:r>
    </w:p>
    <w:p w14:paraId="4F589383" w14:textId="77777777" w:rsidR="00077D2A" w:rsidRPr="00E73BBB" w:rsidRDefault="00077D2A" w:rsidP="00453DEC">
      <w:pPr>
        <w:keepNext/>
        <w:ind w:left="1080"/>
        <w:contextualSpacing/>
        <w:rPr>
          <w:rFonts w:ascii="Arial" w:hAnsi="Arial" w:cs="Arial"/>
          <w:sz w:val="24"/>
          <w:szCs w:val="24"/>
        </w:rPr>
      </w:pPr>
    </w:p>
    <w:p w14:paraId="141FECEC" w14:textId="77777777" w:rsidR="00077D2A" w:rsidRPr="00E73BBB" w:rsidRDefault="00077D2A" w:rsidP="00453DEC">
      <w:pPr>
        <w:pStyle w:val="ListParagraph"/>
        <w:numPr>
          <w:ilvl w:val="0"/>
          <w:numId w:val="2"/>
        </w:numPr>
        <w:spacing w:after="0"/>
        <w:ind w:left="1080"/>
      </w:pPr>
      <w:r w:rsidRPr="00E73BBB">
        <w:t>Designate a person to whom all project communications may be addressed and who has the authority to act on all aspects of the contract. This person will be responsible for the overall project and will be the contact for all invoicing and Contractor staffing issues.</w:t>
      </w:r>
    </w:p>
    <w:p w14:paraId="27D0D587" w14:textId="77777777" w:rsidR="00077D2A" w:rsidRPr="00E73BBB" w:rsidRDefault="00077D2A" w:rsidP="00453DEC">
      <w:pPr>
        <w:pStyle w:val="ListParagraph"/>
        <w:spacing w:after="0"/>
        <w:ind w:left="1800" w:hanging="720"/>
      </w:pPr>
    </w:p>
    <w:p w14:paraId="119C73F0" w14:textId="19FBDF00" w:rsidR="00077D2A" w:rsidRPr="00E73BBB" w:rsidRDefault="00077D2A" w:rsidP="00453DEC">
      <w:pPr>
        <w:pStyle w:val="ListParagraph"/>
        <w:numPr>
          <w:ilvl w:val="0"/>
          <w:numId w:val="2"/>
        </w:numPr>
        <w:spacing w:after="0"/>
        <w:ind w:left="1080"/>
      </w:pPr>
      <w:r w:rsidRPr="00E73BBB">
        <w:t xml:space="preserve">Provide written reports for review and approval by </w:t>
      </w:r>
      <w:r w:rsidR="004602DE">
        <w:t>Covered California</w:t>
      </w:r>
      <w:r w:rsidRPr="00E73BBB">
        <w:t xml:space="preserve"> and formally respond to </w:t>
      </w:r>
      <w:r w:rsidR="004602DE">
        <w:t>Covered California</w:t>
      </w:r>
      <w:r w:rsidRPr="00E73BBB">
        <w:t xml:space="preserve"> review findings as necessary.</w:t>
      </w:r>
    </w:p>
    <w:p w14:paraId="3A187423" w14:textId="77777777" w:rsidR="00077D2A" w:rsidRPr="00E73BBB" w:rsidRDefault="00077D2A" w:rsidP="00453DEC">
      <w:pPr>
        <w:pStyle w:val="ListParagraph"/>
        <w:spacing w:after="0"/>
        <w:ind w:left="1800" w:hanging="720"/>
      </w:pPr>
    </w:p>
    <w:p w14:paraId="572C3429" w14:textId="5A08C5A6" w:rsidR="00077D2A" w:rsidRPr="00E73BBB" w:rsidRDefault="00077D2A" w:rsidP="00453DEC">
      <w:pPr>
        <w:pStyle w:val="ListParagraph"/>
        <w:numPr>
          <w:ilvl w:val="0"/>
          <w:numId w:val="2"/>
        </w:numPr>
        <w:spacing w:after="0"/>
        <w:ind w:left="1080"/>
      </w:pPr>
      <w:r w:rsidRPr="00E73BBB">
        <w:t xml:space="preserve">Meet as required with </w:t>
      </w:r>
      <w:r w:rsidR="004602DE">
        <w:t xml:space="preserve">Covered </w:t>
      </w:r>
      <w:r w:rsidR="00892C8E">
        <w:t>California</w:t>
      </w:r>
      <w:r w:rsidRPr="00E73BBB">
        <w:t xml:space="preserve"> staff to discuss progress.</w:t>
      </w:r>
    </w:p>
    <w:p w14:paraId="55D9F3BE" w14:textId="77777777" w:rsidR="00077D2A" w:rsidRPr="00E73BBB" w:rsidRDefault="00077D2A" w:rsidP="00453DEC">
      <w:pPr>
        <w:pStyle w:val="ListParagraph"/>
        <w:spacing w:after="0"/>
        <w:ind w:left="1800" w:hanging="720"/>
      </w:pPr>
    </w:p>
    <w:p w14:paraId="1C815C8A" w14:textId="77777777" w:rsidR="00794613" w:rsidRDefault="00077D2A" w:rsidP="00453DEC">
      <w:pPr>
        <w:pStyle w:val="ListParagraph"/>
        <w:numPr>
          <w:ilvl w:val="0"/>
          <w:numId w:val="2"/>
        </w:numPr>
        <w:spacing w:after="0"/>
        <w:ind w:left="1080"/>
      </w:pPr>
      <w:r w:rsidRPr="00E73BBB">
        <w:t>Make its best efforts to maintain staff continuity throughout the life of the project. If, however, a substitution becomes necessary, the Contractor must submit resumes for review, in advance, for all proposed personnel substitutions. All Contractor personnel substitutions mus</w:t>
      </w:r>
      <w:r>
        <w:t xml:space="preserve">t be approved in writing by </w:t>
      </w:r>
      <w:r w:rsidR="004602DE">
        <w:t>Covered California</w:t>
      </w:r>
      <w:r w:rsidRPr="00E73BBB">
        <w:t xml:space="preserve"> Representative. Failure to receive the required approvals may result in termination of the contract.</w:t>
      </w:r>
    </w:p>
    <w:p w14:paraId="75FBB3BB" w14:textId="77777777" w:rsidR="00794613" w:rsidRDefault="00794613" w:rsidP="00794613">
      <w:pPr>
        <w:pStyle w:val="ListParagraph"/>
        <w:spacing w:after="0"/>
      </w:pPr>
    </w:p>
    <w:p w14:paraId="2C841BED" w14:textId="68FDA834" w:rsidR="00794613" w:rsidRPr="00794613" w:rsidRDefault="00453DEC" w:rsidP="00794613">
      <w:pPr>
        <w:pStyle w:val="ListParagraph"/>
        <w:numPr>
          <w:ilvl w:val="0"/>
          <w:numId w:val="5"/>
        </w:numPr>
        <w:spacing w:after="0"/>
      </w:pPr>
      <w:r>
        <w:rPr>
          <w:b/>
          <w:color w:val="000000"/>
        </w:rPr>
        <w:tab/>
      </w:r>
      <w:r w:rsidR="00AB7AE8" w:rsidRPr="00794613">
        <w:rPr>
          <w:b/>
          <w:color w:val="000000"/>
          <w:u w:val="single"/>
        </w:rPr>
        <w:t>Covered California</w:t>
      </w:r>
      <w:r w:rsidR="00077D2A" w:rsidRPr="00794613">
        <w:rPr>
          <w:b/>
          <w:color w:val="000000"/>
          <w:u w:val="single"/>
        </w:rPr>
        <w:t>’s Roles and Responsibilities</w:t>
      </w:r>
    </w:p>
    <w:p w14:paraId="494D0F77" w14:textId="77777777" w:rsidR="00794613" w:rsidRDefault="00794613" w:rsidP="00794613">
      <w:pPr>
        <w:pStyle w:val="ListParagraph"/>
        <w:spacing w:after="0"/>
        <w:ind w:left="360"/>
        <w:rPr>
          <w:b/>
          <w:color w:val="000000"/>
          <w:u w:val="single"/>
        </w:rPr>
      </w:pPr>
    </w:p>
    <w:p w14:paraId="2C14DF05" w14:textId="77777777" w:rsidR="00794613" w:rsidRDefault="00AB7AE8" w:rsidP="00453DEC">
      <w:pPr>
        <w:pStyle w:val="ListParagraph"/>
        <w:spacing w:after="0"/>
      </w:pPr>
      <w:r w:rsidRPr="00794613">
        <w:t xml:space="preserve">Covered California </w:t>
      </w:r>
      <w:r w:rsidR="00077D2A" w:rsidRPr="00794613">
        <w:t>shall:</w:t>
      </w:r>
    </w:p>
    <w:p w14:paraId="56EFEBF0" w14:textId="77777777" w:rsidR="00794613" w:rsidRDefault="00794613" w:rsidP="00453DEC">
      <w:pPr>
        <w:pStyle w:val="ListParagraph"/>
        <w:spacing w:after="0"/>
      </w:pPr>
    </w:p>
    <w:p w14:paraId="2AAE2060" w14:textId="37BC8966" w:rsidR="00077D2A" w:rsidRPr="00E73BBB" w:rsidRDefault="00077D2A" w:rsidP="00453DEC">
      <w:pPr>
        <w:pStyle w:val="ListParagraph"/>
        <w:numPr>
          <w:ilvl w:val="0"/>
          <w:numId w:val="6"/>
        </w:numPr>
        <w:spacing w:after="0"/>
        <w:ind w:left="1080"/>
      </w:pPr>
      <w:r>
        <w:t xml:space="preserve">Designate the </w:t>
      </w:r>
      <w:r w:rsidR="00AB7AE8">
        <w:t>Covered California</w:t>
      </w:r>
      <w:r w:rsidR="00AB7AE8" w:rsidRPr="00E73BBB">
        <w:t xml:space="preserve"> </w:t>
      </w:r>
      <w:r w:rsidRPr="00E73BBB">
        <w:t xml:space="preserve">Representative to whom all Contractor communications may be addressed and who has the authority to act on all aspects of the contract. </w:t>
      </w:r>
    </w:p>
    <w:p w14:paraId="751CC0C3" w14:textId="77777777" w:rsidR="00077D2A" w:rsidRPr="00E73BBB" w:rsidRDefault="00077D2A" w:rsidP="00453DEC">
      <w:pPr>
        <w:pStyle w:val="ListParagraph"/>
        <w:spacing w:after="0"/>
        <w:ind w:left="1800" w:hanging="720"/>
      </w:pPr>
    </w:p>
    <w:p w14:paraId="6B1BFA63" w14:textId="091C65BF" w:rsidR="00077D2A" w:rsidRPr="00E73BBB" w:rsidRDefault="00077D2A" w:rsidP="00453DEC">
      <w:pPr>
        <w:pStyle w:val="ListParagraph"/>
        <w:numPr>
          <w:ilvl w:val="0"/>
          <w:numId w:val="6"/>
        </w:numPr>
        <w:spacing w:after="0"/>
        <w:ind w:left="1080"/>
      </w:pPr>
      <w:r w:rsidRPr="00E73BBB">
        <w:t>Provide access to business and technical documents as necessary for the Contractor to complete the tasks identified in this</w:t>
      </w:r>
      <w:r w:rsidR="00892C8E">
        <w:t xml:space="preserve"> Agreement</w:t>
      </w:r>
      <w:r w:rsidRPr="00E73BBB">
        <w:t>.</w:t>
      </w:r>
    </w:p>
    <w:p w14:paraId="2B61AA6B" w14:textId="77777777" w:rsidR="00077D2A" w:rsidRPr="00E73BBB" w:rsidRDefault="00077D2A" w:rsidP="00453DEC">
      <w:pPr>
        <w:pStyle w:val="ListParagraph"/>
        <w:spacing w:after="0"/>
        <w:ind w:left="1800" w:hanging="720"/>
      </w:pPr>
    </w:p>
    <w:p w14:paraId="5CD3877D" w14:textId="77777777" w:rsidR="00077D2A" w:rsidRPr="00E73BBB" w:rsidRDefault="00077D2A" w:rsidP="00453DEC">
      <w:pPr>
        <w:pStyle w:val="ListParagraph"/>
        <w:numPr>
          <w:ilvl w:val="0"/>
          <w:numId w:val="6"/>
        </w:numPr>
        <w:spacing w:after="0"/>
        <w:ind w:left="1080"/>
      </w:pPr>
      <w:r w:rsidRPr="00E73BBB">
        <w:t>Ensure appropriate resources are available to perform assigned tasks, attend meetings, and answer questions.</w:t>
      </w:r>
    </w:p>
    <w:p w14:paraId="3A019E3A" w14:textId="77777777" w:rsidR="00077D2A" w:rsidRPr="00E73BBB" w:rsidRDefault="00077D2A" w:rsidP="00453DEC">
      <w:pPr>
        <w:pStyle w:val="ListParagraph"/>
        <w:spacing w:after="0"/>
        <w:ind w:left="1800" w:hanging="720"/>
      </w:pPr>
    </w:p>
    <w:p w14:paraId="6B1FEC69" w14:textId="77777777" w:rsidR="00077D2A" w:rsidRPr="00E73BBB" w:rsidRDefault="00077D2A" w:rsidP="00453DEC">
      <w:pPr>
        <w:pStyle w:val="ListParagraph"/>
        <w:numPr>
          <w:ilvl w:val="0"/>
          <w:numId w:val="6"/>
        </w:numPr>
        <w:spacing w:after="0"/>
        <w:ind w:left="1080"/>
      </w:pPr>
      <w:r w:rsidRPr="00E73BBB">
        <w:t>Ensure that decisions are made in a timely manner.</w:t>
      </w:r>
    </w:p>
    <w:p w14:paraId="42BD7413" w14:textId="77777777" w:rsidR="00077D2A" w:rsidRPr="00E73BBB" w:rsidRDefault="00077D2A" w:rsidP="00453DEC">
      <w:pPr>
        <w:pStyle w:val="ListParagraph"/>
        <w:spacing w:after="0"/>
        <w:ind w:left="1800" w:hanging="720"/>
      </w:pPr>
    </w:p>
    <w:p w14:paraId="791AE786" w14:textId="77777777" w:rsidR="00077D2A" w:rsidRPr="00E73BBB" w:rsidRDefault="00077D2A" w:rsidP="00453DEC">
      <w:pPr>
        <w:pStyle w:val="ListParagraph"/>
        <w:numPr>
          <w:ilvl w:val="0"/>
          <w:numId w:val="6"/>
        </w:numPr>
        <w:spacing w:after="0"/>
        <w:ind w:left="1080"/>
      </w:pPr>
      <w:r w:rsidRPr="00E73BBB">
        <w:t xml:space="preserve">Provide work areas and meeting rooms as needed. </w:t>
      </w:r>
    </w:p>
    <w:p w14:paraId="1830EBBB" w14:textId="77777777" w:rsidR="00077D2A" w:rsidRPr="00E73BBB" w:rsidRDefault="00077D2A" w:rsidP="00453DEC">
      <w:pPr>
        <w:pStyle w:val="ListParagraph"/>
        <w:spacing w:after="0"/>
        <w:ind w:left="1800" w:hanging="720"/>
      </w:pPr>
    </w:p>
    <w:p w14:paraId="27D015B7" w14:textId="77777777" w:rsidR="00077D2A" w:rsidRPr="00E73BBB" w:rsidRDefault="00077D2A" w:rsidP="00453DEC">
      <w:pPr>
        <w:pStyle w:val="ListParagraph"/>
        <w:numPr>
          <w:ilvl w:val="0"/>
          <w:numId w:val="6"/>
        </w:numPr>
        <w:spacing w:after="0"/>
        <w:ind w:left="1080"/>
      </w:pPr>
      <w:r w:rsidRPr="00E73BBB">
        <w:t xml:space="preserve">Identify and provide access to Subject Matter Experts to assist in the development of technical requirements. </w:t>
      </w:r>
    </w:p>
    <w:p w14:paraId="74DDCA78" w14:textId="77777777" w:rsidR="00077D2A" w:rsidRPr="003B3479" w:rsidRDefault="00077D2A" w:rsidP="00794613">
      <w:pPr>
        <w:ind w:left="720" w:hanging="720"/>
        <w:rPr>
          <w:rFonts w:ascii="Arial" w:hAnsi="Arial" w:cs="Arial"/>
          <w:color w:val="000000"/>
          <w:sz w:val="24"/>
          <w:szCs w:val="24"/>
        </w:rPr>
      </w:pPr>
    </w:p>
    <w:p w14:paraId="7BAD5840" w14:textId="662AB4D2" w:rsidR="001A2679" w:rsidRPr="00794613" w:rsidRDefault="00453DEC" w:rsidP="00794613">
      <w:pPr>
        <w:pStyle w:val="ListParagraph"/>
        <w:keepNext/>
        <w:numPr>
          <w:ilvl w:val="0"/>
          <w:numId w:val="5"/>
        </w:numPr>
        <w:spacing w:after="0"/>
        <w:rPr>
          <w:b/>
          <w:u w:val="single"/>
        </w:rPr>
      </w:pPr>
      <w:r>
        <w:rPr>
          <w:b/>
        </w:rPr>
        <w:lastRenderedPageBreak/>
        <w:tab/>
      </w:r>
      <w:r w:rsidR="001A2679" w:rsidRPr="00794613">
        <w:rPr>
          <w:b/>
          <w:u w:val="single"/>
        </w:rPr>
        <w:t>Contract Deliverables</w:t>
      </w:r>
    </w:p>
    <w:p w14:paraId="441F766D" w14:textId="77777777" w:rsidR="005D6E07" w:rsidRPr="00322729" w:rsidRDefault="005D6E07" w:rsidP="00794613">
      <w:pPr>
        <w:keepNext/>
        <w:ind w:left="720"/>
        <w:rPr>
          <w:rFonts w:ascii="Arial" w:hAnsi="Arial" w:cs="Arial"/>
          <w:b/>
          <w:sz w:val="24"/>
          <w:szCs w:val="24"/>
          <w:u w:val="single"/>
        </w:rPr>
      </w:pPr>
    </w:p>
    <w:p w14:paraId="060F1216" w14:textId="77777777" w:rsidR="00843764" w:rsidRPr="00794613" w:rsidRDefault="00843764" w:rsidP="00794613">
      <w:pPr>
        <w:pStyle w:val="ListParagraph"/>
        <w:keepNext/>
        <w:numPr>
          <w:ilvl w:val="0"/>
          <w:numId w:val="3"/>
        </w:numPr>
        <w:spacing w:after="0"/>
      </w:pPr>
      <w:r w:rsidRPr="00794613">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322729" w:rsidRDefault="00843764" w:rsidP="00794613">
      <w:pPr>
        <w:ind w:left="1440" w:hanging="720"/>
        <w:rPr>
          <w:rFonts w:ascii="Arial" w:hAnsi="Arial" w:cs="Arial"/>
          <w:sz w:val="24"/>
          <w:szCs w:val="24"/>
        </w:rPr>
      </w:pPr>
    </w:p>
    <w:p w14:paraId="202F6F09" w14:textId="193FB20A" w:rsidR="00480663" w:rsidRPr="00794613" w:rsidRDefault="00480663" w:rsidP="00794613">
      <w:pPr>
        <w:pStyle w:val="ListParagraph"/>
        <w:numPr>
          <w:ilvl w:val="0"/>
          <w:numId w:val="3"/>
        </w:numPr>
        <w:spacing w:after="0"/>
      </w:pPr>
      <w:r w:rsidRPr="00794613">
        <w:t xml:space="preserve">The Contractor shall provide all deliverables within the timeframe specified and required by </w:t>
      </w:r>
      <w:r w:rsidR="00AB7AE8" w:rsidRPr="00794613">
        <w:t>Covered California</w:t>
      </w:r>
      <w:r w:rsidRPr="00794613">
        <w:t xml:space="preserve">.  </w:t>
      </w:r>
    </w:p>
    <w:p w14:paraId="56C36B5C" w14:textId="77777777" w:rsidR="00356D8C" w:rsidRPr="00322729" w:rsidRDefault="00356D8C" w:rsidP="00794613">
      <w:pPr>
        <w:ind w:left="1440"/>
        <w:rPr>
          <w:rFonts w:ascii="Arial" w:hAnsi="Arial" w:cs="Arial"/>
          <w:sz w:val="24"/>
          <w:szCs w:val="24"/>
        </w:rPr>
      </w:pPr>
    </w:p>
    <w:p w14:paraId="21FA8004" w14:textId="3B9DF89C" w:rsidR="0005663D" w:rsidRPr="00794613" w:rsidRDefault="001A2679" w:rsidP="00794613">
      <w:pPr>
        <w:pStyle w:val="ListParagraph"/>
        <w:numPr>
          <w:ilvl w:val="0"/>
          <w:numId w:val="3"/>
        </w:numPr>
        <w:spacing w:after="0"/>
      </w:pPr>
      <w:r w:rsidRPr="00794613">
        <w:t xml:space="preserve">The Contractor understands and acknowledges that all deliverables must be reviewed, approved and accepted by </w:t>
      </w:r>
      <w:r w:rsidR="00AB7AE8" w:rsidRPr="00794613">
        <w:t>Covered California</w:t>
      </w:r>
      <w:r w:rsidRPr="00794613">
        <w:t>.</w:t>
      </w:r>
    </w:p>
    <w:p w14:paraId="220DD9E5" w14:textId="77777777" w:rsidR="005D6E07" w:rsidRPr="00322729" w:rsidRDefault="005D6E07" w:rsidP="00794613">
      <w:pPr>
        <w:ind w:left="1440"/>
        <w:rPr>
          <w:rFonts w:ascii="Arial" w:hAnsi="Arial" w:cs="Arial"/>
          <w:sz w:val="24"/>
          <w:szCs w:val="24"/>
        </w:rPr>
      </w:pPr>
    </w:p>
    <w:p w14:paraId="086CE1C3" w14:textId="2240D6FB" w:rsidR="00480663" w:rsidRPr="00794613" w:rsidRDefault="00480663" w:rsidP="00794613">
      <w:pPr>
        <w:pStyle w:val="ListParagraph"/>
        <w:numPr>
          <w:ilvl w:val="0"/>
          <w:numId w:val="3"/>
        </w:numPr>
        <w:spacing w:after="0"/>
      </w:pPr>
      <w:r w:rsidRPr="00794613">
        <w:t xml:space="preserve">The Contractor understands that any </w:t>
      </w:r>
      <w:r w:rsidR="00892C8E" w:rsidRPr="00794613">
        <w:t xml:space="preserve">Covered California </w:t>
      </w:r>
      <w:r w:rsidRPr="00794613">
        <w:t xml:space="preserve">requested revisions </w:t>
      </w:r>
      <w:r w:rsidR="00A161FE" w:rsidRPr="00794613">
        <w:t xml:space="preserve">to </w:t>
      </w:r>
      <w:r w:rsidRPr="00794613">
        <w:t xml:space="preserve">any deliverable shall be incorporated by the Contractor within seven </w:t>
      </w:r>
      <w:r w:rsidR="00A51873" w:rsidRPr="00794613">
        <w:t xml:space="preserve">(7) </w:t>
      </w:r>
      <w:r w:rsidRPr="00794613">
        <w:t xml:space="preserve">calendar days from the date in which </w:t>
      </w:r>
      <w:r w:rsidR="00892C8E" w:rsidRPr="00794613">
        <w:t>Covered California</w:t>
      </w:r>
      <w:r w:rsidRPr="00794613">
        <w:t xml:space="preserve"> provided its feedback</w:t>
      </w:r>
      <w:r w:rsidR="00653BF7" w:rsidRPr="00794613">
        <w:t xml:space="preserve">, unless a different timeframe is required and specified by </w:t>
      </w:r>
      <w:r w:rsidR="00892C8E" w:rsidRPr="00794613">
        <w:t>Covered California</w:t>
      </w:r>
      <w:r w:rsidR="00653BF7" w:rsidRPr="00794613">
        <w:t>.</w:t>
      </w:r>
      <w:r w:rsidR="006822E7" w:rsidRPr="00794613">
        <w:t xml:space="preserve"> </w:t>
      </w:r>
    </w:p>
    <w:p w14:paraId="541DB8D3" w14:textId="77777777" w:rsidR="005D6E07" w:rsidRPr="00322729" w:rsidRDefault="005D6E07" w:rsidP="00794613">
      <w:pPr>
        <w:ind w:left="1440"/>
        <w:rPr>
          <w:rFonts w:ascii="Arial" w:hAnsi="Arial" w:cs="Arial"/>
          <w:sz w:val="24"/>
          <w:szCs w:val="24"/>
        </w:rPr>
      </w:pPr>
    </w:p>
    <w:p w14:paraId="13485F55" w14:textId="4ECBE2D6" w:rsidR="001A2679" w:rsidRPr="00794613" w:rsidRDefault="001A2679" w:rsidP="00794613">
      <w:pPr>
        <w:pStyle w:val="ListParagraph"/>
        <w:numPr>
          <w:ilvl w:val="0"/>
          <w:numId w:val="3"/>
        </w:numPr>
        <w:spacing w:after="0"/>
      </w:pPr>
      <w:r w:rsidRPr="00794613">
        <w:t xml:space="preserve">In the event </w:t>
      </w:r>
      <w:r w:rsidR="00892C8E" w:rsidRPr="00794613">
        <w:t>Covered California</w:t>
      </w:r>
      <w:r w:rsidRPr="00794613">
        <w:t xml:space="preserve"> requires additional refinements and modifications for any deliverable which occurs after that deliverable has been previously accepted by </w:t>
      </w:r>
      <w:r w:rsidR="00892C8E" w:rsidRPr="00794613">
        <w:t>Covered California</w:t>
      </w:r>
      <w:r w:rsidRPr="00794613">
        <w:t xml:space="preserve">, the Contractor shall be required to make the additional revisions until the revised deliverable is accepted and approved by </w:t>
      </w:r>
      <w:r w:rsidR="00892C8E" w:rsidRPr="00794613">
        <w:t>Covered California</w:t>
      </w:r>
      <w:r w:rsidRPr="00794613">
        <w:t>.</w:t>
      </w:r>
    </w:p>
    <w:p w14:paraId="5A7DE9D6" w14:textId="77777777" w:rsidR="005D6E07" w:rsidRPr="00322729" w:rsidRDefault="005D6E07" w:rsidP="00794613">
      <w:pPr>
        <w:ind w:left="1440"/>
        <w:rPr>
          <w:rFonts w:ascii="Arial" w:hAnsi="Arial" w:cs="Arial"/>
          <w:sz w:val="24"/>
          <w:szCs w:val="24"/>
        </w:rPr>
      </w:pPr>
    </w:p>
    <w:p w14:paraId="02594637" w14:textId="2325DE8D" w:rsidR="005D6E07" w:rsidRDefault="001A2679" w:rsidP="00CC104C">
      <w:pPr>
        <w:pStyle w:val="ListParagraph"/>
        <w:numPr>
          <w:ilvl w:val="0"/>
          <w:numId w:val="3"/>
        </w:numPr>
        <w:spacing w:after="0"/>
      </w:pPr>
      <w:r w:rsidRPr="00794613">
        <w:t>The Contractor shall be paid for services rendered under this Agreement in accordance with Exhibit B</w:t>
      </w:r>
      <w:r w:rsidR="005D6E07" w:rsidRPr="00794613">
        <w:t>,</w:t>
      </w:r>
      <w:r w:rsidR="00C92ABC" w:rsidRPr="00794613">
        <w:t xml:space="preserve"> Budget Detail and Payment Provisions</w:t>
      </w:r>
      <w:r w:rsidRPr="00794613">
        <w:t>.</w:t>
      </w:r>
    </w:p>
    <w:p w14:paraId="6DF742CD" w14:textId="77777777" w:rsidR="00BC6856" w:rsidRPr="00CC104C" w:rsidRDefault="00BC6856" w:rsidP="00BC6856">
      <w:pPr>
        <w:pStyle w:val="ListParagraph"/>
        <w:spacing w:after="0"/>
      </w:pPr>
    </w:p>
    <w:p w14:paraId="35E74AA1" w14:textId="0F67C5A4" w:rsidR="00077D2A" w:rsidRPr="00794613" w:rsidRDefault="00453DEC" w:rsidP="00794613">
      <w:pPr>
        <w:pStyle w:val="ListParagraph"/>
        <w:numPr>
          <w:ilvl w:val="0"/>
          <w:numId w:val="5"/>
        </w:numPr>
        <w:spacing w:after="0"/>
        <w:rPr>
          <w:b/>
          <w:u w:val="single"/>
        </w:rPr>
      </w:pPr>
      <w:r>
        <w:rPr>
          <w:b/>
        </w:rPr>
        <w:tab/>
      </w:r>
      <w:r w:rsidR="00077D2A" w:rsidRPr="00794613">
        <w:rPr>
          <w:b/>
          <w:u w:val="single"/>
        </w:rPr>
        <w:t>Deliverable Acceptance Criteria</w:t>
      </w:r>
    </w:p>
    <w:p w14:paraId="0526C122" w14:textId="77777777" w:rsidR="00077D2A" w:rsidRPr="00D570AD" w:rsidRDefault="00077D2A" w:rsidP="00453DEC">
      <w:pPr>
        <w:ind w:left="1080" w:hanging="720"/>
        <w:rPr>
          <w:rFonts w:ascii="Arial" w:hAnsi="Arial" w:cs="Arial"/>
          <w:b/>
          <w:sz w:val="28"/>
          <w:szCs w:val="24"/>
          <w:u w:val="single"/>
        </w:rPr>
      </w:pPr>
    </w:p>
    <w:p w14:paraId="529BC006" w14:textId="28812894" w:rsidR="008579B9" w:rsidRPr="00E73BBB" w:rsidRDefault="008579B9" w:rsidP="00453DEC">
      <w:pPr>
        <w:pStyle w:val="ListParagraph"/>
        <w:spacing w:after="0"/>
        <w:rPr>
          <w:szCs w:val="22"/>
        </w:rPr>
      </w:pPr>
      <w:r w:rsidRPr="00E73BBB">
        <w:rPr>
          <w:szCs w:val="22"/>
        </w:rPr>
        <w:t xml:space="preserve">All concluded work must be submitted to </w:t>
      </w:r>
      <w:r w:rsidR="00AB7AE8">
        <w:rPr>
          <w:szCs w:val="22"/>
        </w:rPr>
        <w:t>Covered California</w:t>
      </w:r>
      <w:r w:rsidRPr="00E73BBB">
        <w:rPr>
          <w:szCs w:val="22"/>
        </w:rPr>
        <w:t xml:space="preserve"> for review and approval or rejection. Payment for all tasks performed under this Agreement will be based on hourly rates. It will be </w:t>
      </w:r>
      <w:r w:rsidR="00AB7AE8">
        <w:rPr>
          <w:szCs w:val="22"/>
        </w:rPr>
        <w:t>Covered California</w:t>
      </w:r>
      <w:r w:rsidRPr="00E73BBB">
        <w:rPr>
          <w:szCs w:val="22"/>
        </w:rPr>
        <w:t xml:space="preserve">’s sole determination as to whether any tasks have been successfully completed and are acceptable. </w:t>
      </w:r>
    </w:p>
    <w:p w14:paraId="3C227F92" w14:textId="77777777" w:rsidR="008579B9" w:rsidRPr="00E73BBB" w:rsidRDefault="008579B9" w:rsidP="00453DEC">
      <w:pPr>
        <w:pStyle w:val="ListParagraph"/>
        <w:spacing w:after="0"/>
        <w:ind w:left="1080"/>
        <w:rPr>
          <w:szCs w:val="22"/>
        </w:rPr>
      </w:pPr>
    </w:p>
    <w:p w14:paraId="1284D244" w14:textId="692F590D" w:rsidR="008579B9" w:rsidRPr="00E73BBB" w:rsidRDefault="004F40F1" w:rsidP="00453DEC">
      <w:pPr>
        <w:pStyle w:val="ListParagraph"/>
        <w:spacing w:after="0"/>
        <w:rPr>
          <w:szCs w:val="22"/>
        </w:rPr>
      </w:pPr>
      <w:r>
        <w:rPr>
          <w:szCs w:val="22"/>
        </w:rPr>
        <w:t>Throughout the contract,</w:t>
      </w:r>
      <w:r w:rsidR="008579B9">
        <w:rPr>
          <w:szCs w:val="22"/>
        </w:rPr>
        <w:t xml:space="preserve"> </w:t>
      </w:r>
      <w:r w:rsidR="00AB7AE8">
        <w:rPr>
          <w:szCs w:val="22"/>
        </w:rPr>
        <w:t>Covered California</w:t>
      </w:r>
      <w:r w:rsidR="008579B9" w:rsidRPr="00E73BBB">
        <w:rPr>
          <w:szCs w:val="22"/>
        </w:rPr>
        <w:t xml:space="preserve"> will review and validate servi</w:t>
      </w:r>
      <w:r w:rsidR="008579B9">
        <w:rPr>
          <w:szCs w:val="22"/>
        </w:rPr>
        <w:t xml:space="preserve">ces performed. In addition, the </w:t>
      </w:r>
      <w:r w:rsidR="00AB7AE8">
        <w:rPr>
          <w:szCs w:val="22"/>
        </w:rPr>
        <w:t>Covered California</w:t>
      </w:r>
      <w:r w:rsidR="00AB7AE8" w:rsidRPr="00E73BBB">
        <w:rPr>
          <w:szCs w:val="22"/>
        </w:rPr>
        <w:t xml:space="preserve"> </w:t>
      </w:r>
      <w:r w:rsidR="008579B9" w:rsidRPr="00E73BBB">
        <w:rPr>
          <w:szCs w:val="22"/>
        </w:rPr>
        <w:t>Representative will verify and approve the Contractor’s invoices. Signed acc</w:t>
      </w:r>
      <w:r w:rsidR="008579B9">
        <w:rPr>
          <w:szCs w:val="22"/>
        </w:rPr>
        <w:t xml:space="preserve">eptance is required from the </w:t>
      </w:r>
      <w:r w:rsidR="00AB7AE8">
        <w:rPr>
          <w:szCs w:val="22"/>
        </w:rPr>
        <w:t>Covered California</w:t>
      </w:r>
      <w:r w:rsidR="00AB7AE8" w:rsidRPr="00E73BBB">
        <w:rPr>
          <w:szCs w:val="22"/>
        </w:rPr>
        <w:t xml:space="preserve"> </w:t>
      </w:r>
      <w:r w:rsidR="008579B9" w:rsidRPr="00E73BBB">
        <w:rPr>
          <w:szCs w:val="22"/>
        </w:rPr>
        <w:t>Representative to approve an invoice for payment.</w:t>
      </w:r>
    </w:p>
    <w:p w14:paraId="0C834676" w14:textId="77777777" w:rsidR="008579B9" w:rsidRPr="00E73BBB" w:rsidRDefault="008579B9" w:rsidP="00453DEC">
      <w:pPr>
        <w:pStyle w:val="ListParagraph"/>
        <w:spacing w:after="0"/>
        <w:ind w:left="1080"/>
        <w:rPr>
          <w:szCs w:val="22"/>
        </w:rPr>
      </w:pPr>
    </w:p>
    <w:p w14:paraId="2332C27C" w14:textId="77777777" w:rsidR="008579B9" w:rsidRPr="00E73BBB" w:rsidRDefault="008579B9" w:rsidP="00453DEC">
      <w:pPr>
        <w:pStyle w:val="ListParagraph"/>
        <w:spacing w:after="0"/>
        <w:rPr>
          <w:szCs w:val="22"/>
        </w:rPr>
      </w:pPr>
      <w:r w:rsidRPr="00E73BBB">
        <w:rPr>
          <w:szCs w:val="22"/>
        </w:rPr>
        <w:t xml:space="preserve">Deliverable acceptance criteria consist of the following: </w:t>
      </w:r>
    </w:p>
    <w:p w14:paraId="6D5BC990" w14:textId="77777777" w:rsidR="008579B9" w:rsidRPr="00E73BBB" w:rsidRDefault="008579B9" w:rsidP="00453DEC">
      <w:pPr>
        <w:pStyle w:val="ListParagraph"/>
        <w:spacing w:after="0"/>
        <w:ind w:left="1080"/>
        <w:rPr>
          <w:szCs w:val="22"/>
        </w:rPr>
      </w:pPr>
    </w:p>
    <w:p w14:paraId="75509431" w14:textId="77777777" w:rsidR="008579B9" w:rsidRPr="00E73BBB" w:rsidRDefault="008579B9" w:rsidP="00453DEC">
      <w:pPr>
        <w:pStyle w:val="ListParagraph"/>
        <w:numPr>
          <w:ilvl w:val="0"/>
          <w:numId w:val="4"/>
        </w:numPr>
        <w:spacing w:after="0"/>
        <w:ind w:left="1080"/>
        <w:rPr>
          <w:szCs w:val="22"/>
        </w:rPr>
      </w:pPr>
      <w:r w:rsidRPr="00E73BBB">
        <w:rPr>
          <w:szCs w:val="22"/>
        </w:rPr>
        <w:lastRenderedPageBreak/>
        <w:t>Deliverable-specific work was completed as specified and the final deliverable product or service was rendered.</w:t>
      </w:r>
    </w:p>
    <w:p w14:paraId="2F5217CF" w14:textId="77777777" w:rsidR="008579B9" w:rsidRPr="00E73BBB" w:rsidRDefault="008579B9" w:rsidP="00453DEC">
      <w:pPr>
        <w:pStyle w:val="ListParagraph"/>
        <w:spacing w:after="0"/>
        <w:ind w:left="1800" w:hanging="720"/>
        <w:rPr>
          <w:szCs w:val="22"/>
        </w:rPr>
      </w:pPr>
    </w:p>
    <w:p w14:paraId="7B682B59" w14:textId="77777777" w:rsidR="008579B9" w:rsidRPr="00E73BBB" w:rsidRDefault="008579B9" w:rsidP="00453DEC">
      <w:pPr>
        <w:pStyle w:val="ListParagraph"/>
        <w:numPr>
          <w:ilvl w:val="0"/>
          <w:numId w:val="4"/>
        </w:numPr>
        <w:spacing w:after="0"/>
        <w:ind w:left="1080"/>
        <w:rPr>
          <w:szCs w:val="22"/>
        </w:rPr>
      </w:pPr>
      <w:r w:rsidRPr="00E73BBB">
        <w:rPr>
          <w:szCs w:val="22"/>
        </w:rPr>
        <w:t>Plans, schedules, designs, documentation, digital files, photographs and reports (deliverables) were completed as specified and approved.</w:t>
      </w:r>
    </w:p>
    <w:p w14:paraId="6653FCA7" w14:textId="77777777" w:rsidR="008579B9" w:rsidRPr="00E73BBB" w:rsidRDefault="008579B9" w:rsidP="00453DEC">
      <w:pPr>
        <w:pStyle w:val="ListParagraph"/>
        <w:spacing w:after="0"/>
        <w:ind w:left="1800" w:hanging="720"/>
        <w:rPr>
          <w:szCs w:val="22"/>
        </w:rPr>
      </w:pPr>
    </w:p>
    <w:p w14:paraId="3F106E4E" w14:textId="77777777" w:rsidR="008579B9" w:rsidRPr="00E73BBB" w:rsidRDefault="008579B9" w:rsidP="00453DEC">
      <w:pPr>
        <w:pStyle w:val="ListParagraph"/>
        <w:numPr>
          <w:ilvl w:val="0"/>
          <w:numId w:val="4"/>
        </w:numPr>
        <w:spacing w:after="0"/>
        <w:ind w:left="1080"/>
        <w:rPr>
          <w:szCs w:val="22"/>
        </w:rPr>
      </w:pPr>
      <w:r w:rsidRPr="00E73BBB">
        <w:rPr>
          <w:szCs w:val="22"/>
        </w:rPr>
        <w:t>All deliverable documentation and artifact gathering have been completed.</w:t>
      </w:r>
    </w:p>
    <w:p w14:paraId="746485CB" w14:textId="77777777" w:rsidR="008579B9" w:rsidRPr="00E73BBB" w:rsidRDefault="008579B9" w:rsidP="00453DEC">
      <w:pPr>
        <w:pStyle w:val="ListParagraph"/>
        <w:spacing w:after="0"/>
        <w:ind w:left="1800" w:hanging="720"/>
        <w:rPr>
          <w:szCs w:val="22"/>
        </w:rPr>
      </w:pPr>
    </w:p>
    <w:p w14:paraId="4F6DA652" w14:textId="07108B94" w:rsidR="008579B9" w:rsidRPr="00E73BBB" w:rsidRDefault="008579B9" w:rsidP="00453DEC">
      <w:pPr>
        <w:pStyle w:val="ListParagraph"/>
        <w:numPr>
          <w:ilvl w:val="0"/>
          <w:numId w:val="4"/>
        </w:numPr>
        <w:spacing w:after="0"/>
        <w:ind w:left="1080"/>
        <w:rPr>
          <w:szCs w:val="22"/>
        </w:rPr>
      </w:pPr>
      <w:r w:rsidRPr="00E73BBB">
        <w:rPr>
          <w:szCs w:val="22"/>
        </w:rPr>
        <w:t xml:space="preserve">All deliverables are in a format useful to </w:t>
      </w:r>
      <w:r w:rsidR="00AB7AE8">
        <w:rPr>
          <w:szCs w:val="22"/>
        </w:rPr>
        <w:t>Covered California</w:t>
      </w:r>
      <w:r w:rsidRPr="00E73BBB">
        <w:rPr>
          <w:szCs w:val="22"/>
        </w:rPr>
        <w:t>.</w:t>
      </w:r>
    </w:p>
    <w:p w14:paraId="3C926F15" w14:textId="77777777" w:rsidR="008579B9" w:rsidRPr="00E73BBB" w:rsidRDefault="008579B9" w:rsidP="00453DEC">
      <w:pPr>
        <w:pStyle w:val="ListParagraph"/>
        <w:spacing w:after="0"/>
        <w:ind w:left="1800" w:hanging="720"/>
        <w:rPr>
          <w:szCs w:val="22"/>
        </w:rPr>
      </w:pPr>
    </w:p>
    <w:p w14:paraId="58BC438E" w14:textId="20C76BA2" w:rsidR="008579B9" w:rsidRPr="00E73BBB" w:rsidRDefault="008579B9" w:rsidP="00453DEC">
      <w:pPr>
        <w:pStyle w:val="ListParagraph"/>
        <w:numPr>
          <w:ilvl w:val="0"/>
          <w:numId w:val="4"/>
        </w:numPr>
        <w:spacing w:after="0"/>
        <w:ind w:left="1080"/>
        <w:rPr>
          <w:szCs w:val="22"/>
        </w:rPr>
      </w:pPr>
      <w:r w:rsidRPr="00E73BBB">
        <w:rPr>
          <w:szCs w:val="22"/>
        </w:rPr>
        <w:t xml:space="preserve">If a deliverable is not accepted, </w:t>
      </w:r>
      <w:r w:rsidR="00AB7AE8">
        <w:rPr>
          <w:szCs w:val="22"/>
        </w:rPr>
        <w:t>Covered California</w:t>
      </w:r>
      <w:r w:rsidRPr="00E73BBB">
        <w:rPr>
          <w:szCs w:val="22"/>
        </w:rPr>
        <w:t xml:space="preserve"> will provide the reason, in writing, within ten (10) business days of receipt of the deliverable.</w:t>
      </w:r>
    </w:p>
    <w:p w14:paraId="49789100" w14:textId="77777777" w:rsidR="008579B9" w:rsidRDefault="008579B9" w:rsidP="00453DEC">
      <w:pPr>
        <w:ind w:left="360"/>
        <w:rPr>
          <w:rFonts w:ascii="Arial" w:hAnsi="Arial" w:cs="Arial"/>
          <w:sz w:val="24"/>
          <w:szCs w:val="24"/>
        </w:rPr>
      </w:pPr>
    </w:p>
    <w:p w14:paraId="655786EC" w14:textId="1B15E6E4" w:rsidR="005A3233" w:rsidRPr="00BC6856" w:rsidRDefault="00453DEC" w:rsidP="00794613">
      <w:pPr>
        <w:pStyle w:val="ListParagraph"/>
        <w:keepNext/>
        <w:numPr>
          <w:ilvl w:val="0"/>
          <w:numId w:val="5"/>
        </w:numPr>
        <w:spacing w:after="0"/>
        <w:rPr>
          <w:b/>
        </w:rPr>
      </w:pPr>
      <w:r>
        <w:rPr>
          <w:b/>
        </w:rPr>
        <w:tab/>
      </w:r>
      <w:r w:rsidR="005A3233" w:rsidRPr="00794613">
        <w:rPr>
          <w:b/>
          <w:u w:val="single"/>
        </w:rPr>
        <w:t>Project Representatives</w:t>
      </w:r>
    </w:p>
    <w:p w14:paraId="41CAB440" w14:textId="77777777" w:rsidR="00BC6856" w:rsidRPr="00794613" w:rsidRDefault="00BC6856" w:rsidP="00BC6856">
      <w:pPr>
        <w:pStyle w:val="ListParagraph"/>
        <w:keepNext/>
        <w:spacing w:after="0"/>
        <w:ind w:left="360"/>
        <w:rPr>
          <w:b/>
        </w:rPr>
      </w:pP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322729" w14:paraId="7B6310FB" w14:textId="77777777" w:rsidTr="00453DEC">
        <w:tc>
          <w:tcPr>
            <w:tcW w:w="4230" w:type="dxa"/>
            <w:shd w:val="clear" w:color="auto" w:fill="CCCCCC"/>
          </w:tcPr>
          <w:p w14:paraId="0FE115EE" w14:textId="77777777" w:rsidR="00453DEC" w:rsidRPr="00322729" w:rsidRDefault="00453DEC" w:rsidP="00453DEC">
            <w:pPr>
              <w:keepNext/>
              <w:rPr>
                <w:rFonts w:ascii="Arial" w:hAnsi="Arial" w:cs="Arial"/>
                <w:b/>
                <w:sz w:val="24"/>
                <w:szCs w:val="24"/>
              </w:rPr>
            </w:pPr>
            <w:r>
              <w:rPr>
                <w:rFonts w:ascii="Arial" w:hAnsi="Arial" w:cs="Arial"/>
                <w:b/>
                <w:sz w:val="24"/>
                <w:szCs w:val="24"/>
              </w:rPr>
              <w:t>Covered California</w:t>
            </w:r>
            <w:r w:rsidRPr="00322729">
              <w:rPr>
                <w:rFonts w:ascii="Arial" w:hAnsi="Arial" w:cs="Arial"/>
                <w:b/>
                <w:sz w:val="24"/>
                <w:szCs w:val="24"/>
              </w:rPr>
              <w:t xml:space="preserve"> Representative</w:t>
            </w:r>
            <w:r>
              <w:rPr>
                <w:rFonts w:ascii="Arial" w:hAnsi="Arial" w:cs="Arial"/>
                <w:b/>
                <w:sz w:val="24"/>
                <w:szCs w:val="24"/>
              </w:rPr>
              <w:t>:</w:t>
            </w:r>
          </w:p>
        </w:tc>
        <w:tc>
          <w:tcPr>
            <w:tcW w:w="4343" w:type="dxa"/>
            <w:shd w:val="clear" w:color="auto" w:fill="CCCCCC"/>
          </w:tcPr>
          <w:p w14:paraId="4913103F" w14:textId="77777777" w:rsidR="00453DEC" w:rsidRPr="00322729" w:rsidRDefault="00453DEC" w:rsidP="00453DEC">
            <w:pPr>
              <w:keepNext/>
              <w:rPr>
                <w:rFonts w:ascii="Arial" w:hAnsi="Arial" w:cs="Arial"/>
                <w:b/>
                <w:sz w:val="24"/>
                <w:szCs w:val="24"/>
              </w:rPr>
            </w:pPr>
            <w:r w:rsidRPr="00322729">
              <w:rPr>
                <w:rFonts w:ascii="Arial" w:hAnsi="Arial" w:cs="Arial"/>
                <w:b/>
                <w:sz w:val="24"/>
                <w:szCs w:val="24"/>
              </w:rPr>
              <w:t>Contractor Representative:</w:t>
            </w:r>
          </w:p>
        </w:tc>
      </w:tr>
      <w:tr w:rsidR="00453DEC" w:rsidRPr="00322729" w14:paraId="4CE73674" w14:textId="77777777" w:rsidTr="00453DEC">
        <w:tc>
          <w:tcPr>
            <w:tcW w:w="4230" w:type="dxa"/>
            <w:shd w:val="clear" w:color="auto" w:fill="auto"/>
          </w:tcPr>
          <w:p w14:paraId="228F740E" w14:textId="48D7FE46" w:rsidR="00453DEC" w:rsidRPr="00256980" w:rsidRDefault="00256980" w:rsidP="00453DEC">
            <w:pPr>
              <w:keepNext/>
              <w:rPr>
                <w:rFonts w:ascii="Arial" w:hAnsi="Arial" w:cs="Arial"/>
                <w:sz w:val="24"/>
                <w:szCs w:val="24"/>
              </w:rPr>
            </w:pPr>
            <w:r w:rsidRPr="00256980">
              <w:rPr>
                <w:rFonts w:ascii="Arial" w:hAnsi="Arial" w:cs="Arial"/>
                <w:sz w:val="24"/>
                <w:szCs w:val="24"/>
              </w:rPr>
              <w:t>Dale Paolucci, IT Division</w:t>
            </w:r>
          </w:p>
          <w:p w14:paraId="74641520" w14:textId="77777777" w:rsidR="00453DEC" w:rsidRPr="00322729" w:rsidRDefault="00453DEC" w:rsidP="00453DEC">
            <w:pPr>
              <w:keepNext/>
              <w:rPr>
                <w:rFonts w:ascii="Arial" w:hAnsi="Arial" w:cs="Arial"/>
                <w:sz w:val="24"/>
                <w:szCs w:val="24"/>
              </w:rPr>
            </w:pPr>
            <w:r>
              <w:rPr>
                <w:rFonts w:ascii="Arial" w:hAnsi="Arial" w:cs="Arial"/>
                <w:sz w:val="24"/>
                <w:szCs w:val="24"/>
              </w:rPr>
              <w:t xml:space="preserve">Covered </w:t>
            </w:r>
            <w:r w:rsidRPr="00322729">
              <w:rPr>
                <w:rFonts w:ascii="Arial" w:hAnsi="Arial" w:cs="Arial"/>
                <w:sz w:val="24"/>
                <w:szCs w:val="24"/>
              </w:rPr>
              <w:t>California</w:t>
            </w:r>
          </w:p>
          <w:p w14:paraId="3E8B56E0" w14:textId="77777777" w:rsidR="00453DEC" w:rsidRPr="00322729" w:rsidRDefault="00453DEC" w:rsidP="00453DEC">
            <w:pPr>
              <w:keepNext/>
              <w:rPr>
                <w:rFonts w:ascii="Arial" w:hAnsi="Arial" w:cs="Arial"/>
                <w:sz w:val="24"/>
                <w:szCs w:val="24"/>
              </w:rPr>
            </w:pPr>
            <w:r w:rsidRPr="00322729">
              <w:rPr>
                <w:rFonts w:ascii="Arial" w:hAnsi="Arial" w:cs="Arial"/>
                <w:sz w:val="24"/>
                <w:szCs w:val="24"/>
              </w:rPr>
              <w:t>1601 Exposition Blvd.</w:t>
            </w:r>
          </w:p>
          <w:p w14:paraId="029098BC" w14:textId="77777777" w:rsidR="00453DEC" w:rsidRPr="00322729" w:rsidRDefault="00453DEC" w:rsidP="00453DEC">
            <w:pPr>
              <w:keepNext/>
              <w:rPr>
                <w:rFonts w:ascii="Arial" w:hAnsi="Arial" w:cs="Arial"/>
                <w:sz w:val="24"/>
                <w:szCs w:val="24"/>
              </w:rPr>
            </w:pPr>
            <w:r w:rsidRPr="00322729">
              <w:rPr>
                <w:rFonts w:ascii="Arial" w:hAnsi="Arial" w:cs="Arial"/>
                <w:sz w:val="24"/>
                <w:szCs w:val="24"/>
              </w:rPr>
              <w:t>Sacramento, CA 95815</w:t>
            </w:r>
          </w:p>
          <w:p w14:paraId="0040111C" w14:textId="5B1272E2" w:rsidR="00453DEC" w:rsidRPr="00256980" w:rsidRDefault="00453DEC" w:rsidP="00453DEC">
            <w:pPr>
              <w:keepNext/>
              <w:rPr>
                <w:rFonts w:ascii="Arial" w:hAnsi="Arial" w:cs="Arial"/>
                <w:sz w:val="24"/>
                <w:szCs w:val="24"/>
              </w:rPr>
            </w:pPr>
            <w:r w:rsidRPr="00256980">
              <w:rPr>
                <w:rFonts w:ascii="Arial" w:hAnsi="Arial" w:cs="Arial"/>
                <w:sz w:val="24"/>
                <w:szCs w:val="24"/>
              </w:rPr>
              <w:t xml:space="preserve">(916) </w:t>
            </w:r>
            <w:r w:rsidR="00256980" w:rsidRPr="00256980">
              <w:rPr>
                <w:rFonts w:ascii="Arial" w:hAnsi="Arial" w:cs="Arial"/>
                <w:sz w:val="24"/>
                <w:szCs w:val="24"/>
              </w:rPr>
              <w:t>228</w:t>
            </w:r>
            <w:r w:rsidRPr="00256980">
              <w:rPr>
                <w:rFonts w:ascii="Arial" w:hAnsi="Arial" w:cs="Arial"/>
                <w:sz w:val="24"/>
                <w:szCs w:val="24"/>
              </w:rPr>
              <w:t>-</w:t>
            </w:r>
            <w:r w:rsidR="00256980" w:rsidRPr="00256980">
              <w:rPr>
                <w:rFonts w:ascii="Arial" w:hAnsi="Arial" w:cs="Arial"/>
                <w:sz w:val="24"/>
                <w:szCs w:val="24"/>
              </w:rPr>
              <w:t>8506</w:t>
            </w:r>
            <w:r w:rsidRPr="00256980">
              <w:rPr>
                <w:rFonts w:ascii="Arial" w:hAnsi="Arial" w:cs="Arial"/>
                <w:sz w:val="24"/>
                <w:szCs w:val="24"/>
              </w:rPr>
              <w:t xml:space="preserve"> T</w:t>
            </w:r>
          </w:p>
          <w:p w14:paraId="34DD041D" w14:textId="6907E159" w:rsidR="00256980" w:rsidRPr="00322729" w:rsidRDefault="001931A3" w:rsidP="00256980">
            <w:pPr>
              <w:keepNext/>
              <w:rPr>
                <w:rFonts w:ascii="Arial" w:hAnsi="Arial" w:cs="Arial"/>
                <w:sz w:val="24"/>
                <w:szCs w:val="24"/>
              </w:rPr>
            </w:pPr>
            <w:hyperlink r:id="rId8" w:history="1">
              <w:r w:rsidR="00256980" w:rsidRPr="00D17BA5">
                <w:rPr>
                  <w:rStyle w:val="Hyperlink"/>
                  <w:rFonts w:ascii="Arial" w:hAnsi="Arial" w:cs="Arial"/>
                  <w:sz w:val="24"/>
                  <w:szCs w:val="24"/>
                </w:rPr>
                <w:t>Dale.paolucci@covered.ca.gov</w:t>
              </w:r>
            </w:hyperlink>
          </w:p>
        </w:tc>
        <w:tc>
          <w:tcPr>
            <w:tcW w:w="4343" w:type="dxa"/>
            <w:shd w:val="clear" w:color="auto" w:fill="auto"/>
          </w:tcPr>
          <w:p w14:paraId="1DF3AC11"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281CC219"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Contractor’s Name)</w:t>
            </w:r>
          </w:p>
          <w:p w14:paraId="724EFC37"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Address)</w:t>
            </w:r>
          </w:p>
          <w:p w14:paraId="5B2EC097" w14:textId="77777777" w:rsidR="00453DEC" w:rsidRPr="00322729" w:rsidRDefault="00453DEC" w:rsidP="00453DEC">
            <w:pPr>
              <w:keepNext/>
              <w:rPr>
                <w:rFonts w:ascii="Arial" w:hAnsi="Arial" w:cs="Arial"/>
                <w:color w:val="FF0000"/>
                <w:sz w:val="24"/>
                <w:szCs w:val="24"/>
              </w:rPr>
            </w:pPr>
            <w:r w:rsidRPr="00322729">
              <w:rPr>
                <w:rFonts w:ascii="Arial" w:hAnsi="Arial" w:cs="Arial"/>
                <w:color w:val="FF0000"/>
                <w:sz w:val="24"/>
                <w:szCs w:val="24"/>
              </w:rPr>
              <w:t>(City, State and Zip)</w:t>
            </w:r>
          </w:p>
          <w:p w14:paraId="2B9F4F60" w14:textId="77777777" w:rsidR="00453DEC" w:rsidRPr="00322729" w:rsidRDefault="00453DEC" w:rsidP="00453DEC">
            <w:pPr>
              <w:keepNext/>
              <w:rPr>
                <w:rFonts w:ascii="Arial" w:hAnsi="Arial" w:cs="Arial"/>
                <w:color w:val="FF0000"/>
                <w:sz w:val="24"/>
                <w:szCs w:val="24"/>
              </w:rPr>
            </w:pPr>
            <w:r w:rsidRPr="00322729">
              <w:rPr>
                <w:rFonts w:ascii="Arial" w:hAnsi="Arial" w:cs="Arial"/>
                <w:color w:val="FF0000"/>
                <w:sz w:val="24"/>
                <w:szCs w:val="24"/>
              </w:rPr>
              <w:t>(916) XXX-XXXX T</w:t>
            </w:r>
          </w:p>
          <w:p w14:paraId="19B4ECA5" w14:textId="77777777" w:rsidR="00453DEC" w:rsidRPr="00322729" w:rsidRDefault="00453DEC" w:rsidP="00453DEC">
            <w:pPr>
              <w:keepNext/>
              <w:rPr>
                <w:rFonts w:ascii="Arial" w:hAnsi="Arial" w:cs="Arial"/>
                <w:sz w:val="24"/>
                <w:szCs w:val="24"/>
              </w:rPr>
            </w:pPr>
            <w:r w:rsidRPr="00322729">
              <w:rPr>
                <w:rFonts w:ascii="Arial" w:hAnsi="Arial" w:cs="Arial"/>
                <w:color w:val="FF0000"/>
                <w:sz w:val="24"/>
                <w:szCs w:val="24"/>
              </w:rPr>
              <w:t>(Email Address)</w:t>
            </w:r>
          </w:p>
        </w:tc>
      </w:tr>
    </w:tbl>
    <w:p w14:paraId="69DFF694" w14:textId="77777777" w:rsidR="005A3233" w:rsidRPr="00322729" w:rsidRDefault="005A3233" w:rsidP="00453DEC">
      <w:pPr>
        <w:keepNext/>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14:paraId="50038CB7" w14:textId="77777777" w:rsidR="005A3233" w:rsidRPr="00322729" w:rsidRDefault="005A3233" w:rsidP="00794613">
      <w:pPr>
        <w:keepNext/>
        <w:ind w:left="720"/>
        <w:rPr>
          <w:rFonts w:ascii="Arial" w:hAnsi="Arial" w:cs="Arial"/>
          <w:sz w:val="24"/>
          <w:szCs w:val="24"/>
        </w:rPr>
      </w:pPr>
    </w:p>
    <w:p w14:paraId="324BBD8F" w14:textId="77777777" w:rsidR="00480663" w:rsidRPr="00322729" w:rsidRDefault="00480663" w:rsidP="00794613">
      <w:pPr>
        <w:keepNext/>
        <w:ind w:left="720"/>
        <w:rPr>
          <w:rFonts w:ascii="Arial" w:hAnsi="Arial" w:cs="Arial"/>
          <w:sz w:val="24"/>
          <w:szCs w:val="24"/>
        </w:rPr>
      </w:pPr>
    </w:p>
    <w:p w14:paraId="1EB3E4A7" w14:textId="77777777" w:rsidR="00480663" w:rsidRPr="00322729" w:rsidRDefault="00480663" w:rsidP="00794613">
      <w:pPr>
        <w:keepNext/>
        <w:ind w:left="360"/>
        <w:rPr>
          <w:rFonts w:ascii="Arial" w:hAnsi="Arial"/>
          <w:b/>
          <w:sz w:val="24"/>
          <w:szCs w:val="24"/>
          <w:u w:val="single"/>
        </w:rPr>
      </w:pPr>
    </w:p>
    <w:sectPr w:rsidR="00480663" w:rsidRPr="00322729" w:rsidSect="002E3B5E">
      <w:headerReference w:type="default" r:id="rId9"/>
      <w:footerReference w:type="default" r:id="rId10"/>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CEB37" w14:textId="77777777" w:rsidR="00433FBE" w:rsidRDefault="00433FBE">
      <w:r>
        <w:separator/>
      </w:r>
    </w:p>
  </w:endnote>
  <w:endnote w:type="continuationSeparator" w:id="0">
    <w:p w14:paraId="0A9FC777" w14:textId="77777777" w:rsidR="00433FBE" w:rsidRDefault="00433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0B591" w14:textId="5619D146" w:rsidR="00D84F3E" w:rsidRPr="002E3B5E" w:rsidRDefault="00D84F3E" w:rsidP="006E61F6">
    <w:pPr>
      <w:pStyle w:val="Footer"/>
      <w:jc w:val="center"/>
      <w:rPr>
        <w:rFonts w:ascii="Arial" w:hAnsi="Arial" w:cs="Arial"/>
      </w:rPr>
    </w:pPr>
    <w:r w:rsidRPr="002E3B5E">
      <w:rPr>
        <w:rFonts w:ascii="Arial" w:hAnsi="Arial" w:cs="Arial"/>
      </w:rPr>
      <w:t>(V</w:t>
    </w:r>
    <w:r w:rsidR="005E5C21">
      <w:rPr>
        <w:rFonts w:ascii="Arial" w:hAnsi="Arial" w:cs="Arial"/>
      </w:rPr>
      <w:t>.</w:t>
    </w:r>
    <w:r w:rsidR="00C64F72">
      <w:rPr>
        <w:rFonts w:ascii="Arial" w:hAnsi="Arial" w:cs="Arial"/>
      </w:rPr>
      <w:t>1</w:t>
    </w:r>
    <w:r w:rsidR="008A6678">
      <w:rPr>
        <w:rFonts w:ascii="Arial" w:hAnsi="Arial" w:cs="Arial"/>
      </w:rPr>
      <w:t>1</w:t>
    </w:r>
    <w:r w:rsidRPr="002E3B5E">
      <w:rPr>
        <w:rFonts w:ascii="Arial" w:hAnsi="Arial" w:cs="Arial"/>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CBDBE" w14:textId="77777777" w:rsidR="00433FBE" w:rsidRDefault="00433FBE">
      <w:r>
        <w:separator/>
      </w:r>
    </w:p>
  </w:footnote>
  <w:footnote w:type="continuationSeparator" w:id="0">
    <w:p w14:paraId="3F091FEF" w14:textId="77777777" w:rsidR="00433FBE" w:rsidRDefault="00433F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1FEC5" w14:textId="77777777"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322729">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1931A3">
      <w:rPr>
        <w:rFonts w:ascii="Arial" w:hAnsi="Arial" w:cs="Arial"/>
        <w:noProof/>
      </w:rPr>
      <w:t>5</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1931A3">
      <w:rPr>
        <w:rFonts w:ascii="Arial" w:hAnsi="Arial" w:cs="Arial"/>
        <w:noProof/>
      </w:rPr>
      <w:t>5</w:t>
    </w:r>
    <w:r w:rsidR="00B16B00" w:rsidRPr="00B16B00">
      <w:rPr>
        <w:rFonts w:ascii="Arial" w:hAnsi="Arial" w:cs="Arial"/>
      </w:rPr>
      <w:fldChar w:fldCharType="end"/>
    </w:r>
  </w:p>
  <w:p w14:paraId="5397BFB4" w14:textId="6DAC2BA1" w:rsidR="00902741" w:rsidRPr="00902741" w:rsidRDefault="00D40D00" w:rsidP="00B17F64">
    <w:pPr>
      <w:pStyle w:val="Header"/>
      <w:rPr>
        <w:rFonts w:ascii="Arial" w:hAnsi="Arial" w:cs="Arial"/>
        <w:color w:val="FF0000"/>
      </w:rPr>
    </w:pPr>
    <w:r>
      <w:rPr>
        <w:rFonts w:ascii="Arial" w:hAnsi="Arial" w:cs="Arial"/>
      </w:rPr>
      <w:t xml:space="preserve">Covered </w:t>
    </w:r>
    <w:r w:rsidR="00902741" w:rsidRPr="00375FE7">
      <w:rPr>
        <w:rFonts w:ascii="Arial" w:hAnsi="Arial" w:cs="Arial"/>
      </w:rPr>
      <w:t>California</w:t>
    </w:r>
    <w:proofErr w:type="gramStart"/>
    <w:r w:rsidR="00902741" w:rsidRPr="00902741">
      <w:rPr>
        <w:rFonts w:ascii="Arial" w:hAnsi="Arial" w:cs="Arial"/>
      </w:rPr>
      <w:t>/</w:t>
    </w:r>
    <w:r w:rsidR="00322729">
      <w:rPr>
        <w:rFonts w:ascii="Arial" w:hAnsi="Arial" w:cs="Arial"/>
        <w:color w:val="FF0000"/>
      </w:rPr>
      <w:t>[</w:t>
    </w:r>
    <w:proofErr w:type="gramEnd"/>
    <w:r w:rsidR="00902741" w:rsidRPr="00902741">
      <w:rPr>
        <w:rFonts w:ascii="Arial" w:hAnsi="Arial" w:cs="Arial"/>
        <w:color w:val="FF0000"/>
      </w:rPr>
      <w:t>Contractor Name</w:t>
    </w:r>
    <w:r w:rsidR="00322729">
      <w:rPr>
        <w:rFonts w:ascii="Arial" w:hAnsi="Arial" w:cs="Arial"/>
        <w:color w:val="FF0000"/>
      </w:rPr>
      <w:t>]</w:t>
    </w:r>
  </w:p>
  <w:p w14:paraId="7FA24B0E" w14:textId="77777777" w:rsidR="00902741" w:rsidRDefault="00902741" w:rsidP="00B17F64">
    <w:pPr>
      <w:pStyle w:val="Header"/>
      <w:rPr>
        <w:rFonts w:ascii="Arial" w:hAnsi="Arial" w:cs="Arial"/>
      </w:rPr>
    </w:pPr>
  </w:p>
  <w:p w14:paraId="10266328" w14:textId="77777777"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14:paraId="2BB6ADCE" w14:textId="77777777"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14:paraId="1A367B20" w14:textId="77777777"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83571E"/>
    <w:multiLevelType w:val="hybridMultilevel"/>
    <w:tmpl w:val="AD4E3A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F037C78"/>
    <w:multiLevelType w:val="hybridMultilevel"/>
    <w:tmpl w:val="820A5C70"/>
    <w:lvl w:ilvl="0" w:tplc="0409000F">
      <w:start w:val="1"/>
      <w:numFmt w:val="decimal"/>
      <w:lvlText w:val="%1."/>
      <w:lvlJc w:val="left"/>
      <w:pPr>
        <w:ind w:left="720" w:hanging="360"/>
      </w:pPr>
    </w:lvl>
    <w:lvl w:ilvl="1" w:tplc="83166CC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4B0E2E"/>
    <w:multiLevelType w:val="hybridMultilevel"/>
    <w:tmpl w:val="F32CA976"/>
    <w:lvl w:ilvl="0" w:tplc="CF2EB5E4">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0"/>
  </w:num>
  <w:num w:numId="4">
    <w:abstractNumId w:val="3"/>
  </w:num>
  <w:num w:numId="5">
    <w:abstractNumId w:val="5"/>
  </w:num>
  <w:num w:numId="6">
    <w:abstractNumId w:val="4"/>
  </w:num>
  <w:num w:numId="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663D"/>
    <w:rsid w:val="00060818"/>
    <w:rsid w:val="00077D2A"/>
    <w:rsid w:val="0008109B"/>
    <w:rsid w:val="00086640"/>
    <w:rsid w:val="00092FD6"/>
    <w:rsid w:val="00093E38"/>
    <w:rsid w:val="00094430"/>
    <w:rsid w:val="000A7F8E"/>
    <w:rsid w:val="000C5222"/>
    <w:rsid w:val="000C68A5"/>
    <w:rsid w:val="000C747D"/>
    <w:rsid w:val="000E17A4"/>
    <w:rsid w:val="00100C0C"/>
    <w:rsid w:val="0011307F"/>
    <w:rsid w:val="00114723"/>
    <w:rsid w:val="00123E42"/>
    <w:rsid w:val="001243FF"/>
    <w:rsid w:val="00127603"/>
    <w:rsid w:val="0013047E"/>
    <w:rsid w:val="00142FB4"/>
    <w:rsid w:val="00143050"/>
    <w:rsid w:val="00160CE1"/>
    <w:rsid w:val="00171789"/>
    <w:rsid w:val="001844C1"/>
    <w:rsid w:val="001931A3"/>
    <w:rsid w:val="001955A8"/>
    <w:rsid w:val="001A2679"/>
    <w:rsid w:val="001A4149"/>
    <w:rsid w:val="001B5521"/>
    <w:rsid w:val="001B5B44"/>
    <w:rsid w:val="001B794D"/>
    <w:rsid w:val="001B7EAC"/>
    <w:rsid w:val="001C421F"/>
    <w:rsid w:val="001E355B"/>
    <w:rsid w:val="00207974"/>
    <w:rsid w:val="002131FD"/>
    <w:rsid w:val="00214855"/>
    <w:rsid w:val="00224F1D"/>
    <w:rsid w:val="00240344"/>
    <w:rsid w:val="00256980"/>
    <w:rsid w:val="00261A23"/>
    <w:rsid w:val="00265105"/>
    <w:rsid w:val="00291A9E"/>
    <w:rsid w:val="002A3AFA"/>
    <w:rsid w:val="002B3C1B"/>
    <w:rsid w:val="002C0FE3"/>
    <w:rsid w:val="002C1550"/>
    <w:rsid w:val="002D1B23"/>
    <w:rsid w:val="002D44CE"/>
    <w:rsid w:val="002E3B5E"/>
    <w:rsid w:val="00307C6B"/>
    <w:rsid w:val="00322729"/>
    <w:rsid w:val="003230CB"/>
    <w:rsid w:val="00327956"/>
    <w:rsid w:val="003332F4"/>
    <w:rsid w:val="00333387"/>
    <w:rsid w:val="00336000"/>
    <w:rsid w:val="0034006A"/>
    <w:rsid w:val="00340295"/>
    <w:rsid w:val="00347B43"/>
    <w:rsid w:val="003504D5"/>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405E"/>
    <w:rsid w:val="003B7946"/>
    <w:rsid w:val="003C024D"/>
    <w:rsid w:val="003C713A"/>
    <w:rsid w:val="003D490C"/>
    <w:rsid w:val="003D7D50"/>
    <w:rsid w:val="003E78CA"/>
    <w:rsid w:val="004009B8"/>
    <w:rsid w:val="0040791E"/>
    <w:rsid w:val="00422968"/>
    <w:rsid w:val="00427809"/>
    <w:rsid w:val="00433FBE"/>
    <w:rsid w:val="004411EB"/>
    <w:rsid w:val="00451CED"/>
    <w:rsid w:val="004538E2"/>
    <w:rsid w:val="00453DEC"/>
    <w:rsid w:val="004602DE"/>
    <w:rsid w:val="004657D5"/>
    <w:rsid w:val="00480663"/>
    <w:rsid w:val="004C3168"/>
    <w:rsid w:val="004D3039"/>
    <w:rsid w:val="004D4DC0"/>
    <w:rsid w:val="004E1217"/>
    <w:rsid w:val="004F1FE6"/>
    <w:rsid w:val="004F26DE"/>
    <w:rsid w:val="004F40F1"/>
    <w:rsid w:val="004F4565"/>
    <w:rsid w:val="00506EF1"/>
    <w:rsid w:val="00515DA3"/>
    <w:rsid w:val="005175F8"/>
    <w:rsid w:val="0053283D"/>
    <w:rsid w:val="00542146"/>
    <w:rsid w:val="005437AF"/>
    <w:rsid w:val="005540E1"/>
    <w:rsid w:val="005653B0"/>
    <w:rsid w:val="005718F5"/>
    <w:rsid w:val="00583963"/>
    <w:rsid w:val="00585452"/>
    <w:rsid w:val="005A3233"/>
    <w:rsid w:val="005B68FC"/>
    <w:rsid w:val="005D267F"/>
    <w:rsid w:val="005D6E07"/>
    <w:rsid w:val="005E0689"/>
    <w:rsid w:val="005E084A"/>
    <w:rsid w:val="005E0FA6"/>
    <w:rsid w:val="005E19DB"/>
    <w:rsid w:val="005E5C21"/>
    <w:rsid w:val="005F60C4"/>
    <w:rsid w:val="00611473"/>
    <w:rsid w:val="0061266C"/>
    <w:rsid w:val="006457B3"/>
    <w:rsid w:val="00653BF7"/>
    <w:rsid w:val="00661989"/>
    <w:rsid w:val="0066273E"/>
    <w:rsid w:val="0066601F"/>
    <w:rsid w:val="006822E7"/>
    <w:rsid w:val="00683107"/>
    <w:rsid w:val="00683813"/>
    <w:rsid w:val="006A08D8"/>
    <w:rsid w:val="006A104F"/>
    <w:rsid w:val="006A6C26"/>
    <w:rsid w:val="006C5A42"/>
    <w:rsid w:val="006E61F6"/>
    <w:rsid w:val="006F45BB"/>
    <w:rsid w:val="00702AE2"/>
    <w:rsid w:val="0070372A"/>
    <w:rsid w:val="00712D64"/>
    <w:rsid w:val="00721C5C"/>
    <w:rsid w:val="00725CAA"/>
    <w:rsid w:val="007575D2"/>
    <w:rsid w:val="007654AC"/>
    <w:rsid w:val="00771F92"/>
    <w:rsid w:val="00774674"/>
    <w:rsid w:val="00776E4F"/>
    <w:rsid w:val="00791821"/>
    <w:rsid w:val="00794613"/>
    <w:rsid w:val="007A3231"/>
    <w:rsid w:val="007A74C8"/>
    <w:rsid w:val="007B2DD2"/>
    <w:rsid w:val="007D1EB9"/>
    <w:rsid w:val="007E01DA"/>
    <w:rsid w:val="007E0DA0"/>
    <w:rsid w:val="007F0202"/>
    <w:rsid w:val="00800096"/>
    <w:rsid w:val="008025CA"/>
    <w:rsid w:val="008066B4"/>
    <w:rsid w:val="00816834"/>
    <w:rsid w:val="00824A14"/>
    <w:rsid w:val="00831F00"/>
    <w:rsid w:val="00835729"/>
    <w:rsid w:val="00836C7E"/>
    <w:rsid w:val="0084135B"/>
    <w:rsid w:val="00843764"/>
    <w:rsid w:val="008579B9"/>
    <w:rsid w:val="00863EE6"/>
    <w:rsid w:val="008708D5"/>
    <w:rsid w:val="00884BA0"/>
    <w:rsid w:val="00886689"/>
    <w:rsid w:val="008925C7"/>
    <w:rsid w:val="00892838"/>
    <w:rsid w:val="00892C8E"/>
    <w:rsid w:val="008A3EE1"/>
    <w:rsid w:val="008A4661"/>
    <w:rsid w:val="008A6678"/>
    <w:rsid w:val="008B2E89"/>
    <w:rsid w:val="008B5FDB"/>
    <w:rsid w:val="008D5F71"/>
    <w:rsid w:val="008F001D"/>
    <w:rsid w:val="008F4BF9"/>
    <w:rsid w:val="008F7E17"/>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72061"/>
    <w:rsid w:val="0097612E"/>
    <w:rsid w:val="00976925"/>
    <w:rsid w:val="00984060"/>
    <w:rsid w:val="0098525A"/>
    <w:rsid w:val="009B3247"/>
    <w:rsid w:val="009B4365"/>
    <w:rsid w:val="009B5A9E"/>
    <w:rsid w:val="009B631E"/>
    <w:rsid w:val="009C0D76"/>
    <w:rsid w:val="009C609D"/>
    <w:rsid w:val="009E338E"/>
    <w:rsid w:val="009E5D47"/>
    <w:rsid w:val="009F0749"/>
    <w:rsid w:val="00A005E5"/>
    <w:rsid w:val="00A14776"/>
    <w:rsid w:val="00A161FE"/>
    <w:rsid w:val="00A22660"/>
    <w:rsid w:val="00A514C6"/>
    <w:rsid w:val="00A51873"/>
    <w:rsid w:val="00A546AB"/>
    <w:rsid w:val="00A62F3C"/>
    <w:rsid w:val="00A744B0"/>
    <w:rsid w:val="00A76CB1"/>
    <w:rsid w:val="00A857A4"/>
    <w:rsid w:val="00A86436"/>
    <w:rsid w:val="00A92CEC"/>
    <w:rsid w:val="00A947C9"/>
    <w:rsid w:val="00AA0203"/>
    <w:rsid w:val="00AA1A5F"/>
    <w:rsid w:val="00AA383A"/>
    <w:rsid w:val="00AA70B1"/>
    <w:rsid w:val="00AB0840"/>
    <w:rsid w:val="00AB0B11"/>
    <w:rsid w:val="00AB7AE8"/>
    <w:rsid w:val="00AC3177"/>
    <w:rsid w:val="00AD4469"/>
    <w:rsid w:val="00AE6418"/>
    <w:rsid w:val="00B043F3"/>
    <w:rsid w:val="00B16B00"/>
    <w:rsid w:val="00B17F64"/>
    <w:rsid w:val="00B2150D"/>
    <w:rsid w:val="00B31ACA"/>
    <w:rsid w:val="00B335A0"/>
    <w:rsid w:val="00B40C58"/>
    <w:rsid w:val="00B50CA7"/>
    <w:rsid w:val="00B5342A"/>
    <w:rsid w:val="00B53974"/>
    <w:rsid w:val="00B63151"/>
    <w:rsid w:val="00B85F85"/>
    <w:rsid w:val="00B91BF4"/>
    <w:rsid w:val="00B94C44"/>
    <w:rsid w:val="00B96FC9"/>
    <w:rsid w:val="00B972AC"/>
    <w:rsid w:val="00B97EB1"/>
    <w:rsid w:val="00BB088D"/>
    <w:rsid w:val="00BB57F5"/>
    <w:rsid w:val="00BC6856"/>
    <w:rsid w:val="00BC70DD"/>
    <w:rsid w:val="00BF7683"/>
    <w:rsid w:val="00C01C2F"/>
    <w:rsid w:val="00C0240E"/>
    <w:rsid w:val="00C22E79"/>
    <w:rsid w:val="00C23AD7"/>
    <w:rsid w:val="00C313E0"/>
    <w:rsid w:val="00C37980"/>
    <w:rsid w:val="00C64F72"/>
    <w:rsid w:val="00C653AA"/>
    <w:rsid w:val="00C83F22"/>
    <w:rsid w:val="00C842AC"/>
    <w:rsid w:val="00C92ABC"/>
    <w:rsid w:val="00C938EB"/>
    <w:rsid w:val="00CB4D9B"/>
    <w:rsid w:val="00CC104C"/>
    <w:rsid w:val="00CD1970"/>
    <w:rsid w:val="00CD6201"/>
    <w:rsid w:val="00CE1A2E"/>
    <w:rsid w:val="00CE2488"/>
    <w:rsid w:val="00CF5937"/>
    <w:rsid w:val="00D01450"/>
    <w:rsid w:val="00D02BAA"/>
    <w:rsid w:val="00D118E8"/>
    <w:rsid w:val="00D14881"/>
    <w:rsid w:val="00D24A6C"/>
    <w:rsid w:val="00D3057C"/>
    <w:rsid w:val="00D30DCA"/>
    <w:rsid w:val="00D311E5"/>
    <w:rsid w:val="00D3445A"/>
    <w:rsid w:val="00D37722"/>
    <w:rsid w:val="00D40D00"/>
    <w:rsid w:val="00D41B64"/>
    <w:rsid w:val="00D43194"/>
    <w:rsid w:val="00D5242B"/>
    <w:rsid w:val="00D60CE1"/>
    <w:rsid w:val="00D6224F"/>
    <w:rsid w:val="00D84F3E"/>
    <w:rsid w:val="00D90383"/>
    <w:rsid w:val="00DA2859"/>
    <w:rsid w:val="00DB615A"/>
    <w:rsid w:val="00DB6284"/>
    <w:rsid w:val="00DB757D"/>
    <w:rsid w:val="00DC3E81"/>
    <w:rsid w:val="00DD4694"/>
    <w:rsid w:val="00DD6787"/>
    <w:rsid w:val="00DE1D2C"/>
    <w:rsid w:val="00DE5E20"/>
    <w:rsid w:val="00DF0199"/>
    <w:rsid w:val="00DF3AC4"/>
    <w:rsid w:val="00E066C4"/>
    <w:rsid w:val="00E22C67"/>
    <w:rsid w:val="00E33B21"/>
    <w:rsid w:val="00E52301"/>
    <w:rsid w:val="00E676E2"/>
    <w:rsid w:val="00E73F6C"/>
    <w:rsid w:val="00E758B9"/>
    <w:rsid w:val="00E75D93"/>
    <w:rsid w:val="00E80060"/>
    <w:rsid w:val="00E80369"/>
    <w:rsid w:val="00E86EA2"/>
    <w:rsid w:val="00E90A7A"/>
    <w:rsid w:val="00E92FBE"/>
    <w:rsid w:val="00E96C18"/>
    <w:rsid w:val="00EA36B2"/>
    <w:rsid w:val="00EA792D"/>
    <w:rsid w:val="00EC06D2"/>
    <w:rsid w:val="00EE1861"/>
    <w:rsid w:val="00EF1FE4"/>
    <w:rsid w:val="00F029BB"/>
    <w:rsid w:val="00F15AC4"/>
    <w:rsid w:val="00F250E0"/>
    <w:rsid w:val="00F3330C"/>
    <w:rsid w:val="00F3575A"/>
    <w:rsid w:val="00F35FE0"/>
    <w:rsid w:val="00F54EB0"/>
    <w:rsid w:val="00F5735E"/>
    <w:rsid w:val="00F60516"/>
    <w:rsid w:val="00F646E4"/>
    <w:rsid w:val="00F66C71"/>
    <w:rsid w:val="00FA2809"/>
    <w:rsid w:val="00FB6E70"/>
    <w:rsid w:val="00FC1312"/>
    <w:rsid w:val="00FC6E09"/>
    <w:rsid w:val="00FC78ED"/>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paragraph" w:styleId="NormalWeb">
    <w:name w:val="Normal (Web)"/>
    <w:basedOn w:val="Normal"/>
    <w:uiPriority w:val="99"/>
    <w:unhideWhenUsed/>
    <w:rsid w:val="007E0DA0"/>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le.paolucci@covered.ca.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3D15C-735D-4DCE-BEE7-BB6BF8B1F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1309</Words>
  <Characters>7723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9014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2015-02-09T23:23:00Z</dcterms:created>
  <dcterms:modified xsi:type="dcterms:W3CDTF">2017-11-13T16:10:00Z</dcterms:modified>
</cp:coreProperties>
</file>